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41" w:rsidRPr="00495364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495364">
        <w:rPr>
          <w:b/>
        </w:rPr>
        <w:t>СПРАВКА</w:t>
      </w:r>
    </w:p>
    <w:p w:rsidR="00601E41" w:rsidRPr="00495364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495364">
        <w:rPr>
          <w:b/>
        </w:rPr>
        <w:t xml:space="preserve">о деятельности Консультационного центра и консультационных пунктов для потребителей </w:t>
      </w:r>
    </w:p>
    <w:p w:rsidR="00601E41" w:rsidRPr="00495364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495364">
        <w:rPr>
          <w:b/>
        </w:rPr>
        <w:t>в Пермском крае за</w:t>
      </w:r>
      <w:r w:rsidR="0003563C">
        <w:rPr>
          <w:b/>
        </w:rPr>
        <w:t xml:space="preserve"> первый</w:t>
      </w:r>
      <w:r w:rsidR="0011319A" w:rsidRPr="00495364">
        <w:rPr>
          <w:b/>
        </w:rPr>
        <w:t xml:space="preserve"> кв</w:t>
      </w:r>
      <w:r w:rsidR="0003563C">
        <w:rPr>
          <w:b/>
        </w:rPr>
        <w:t>артал</w:t>
      </w:r>
      <w:r w:rsidR="0011319A" w:rsidRPr="00495364">
        <w:rPr>
          <w:b/>
        </w:rPr>
        <w:t xml:space="preserve"> </w:t>
      </w:r>
      <w:r w:rsidRPr="00495364">
        <w:rPr>
          <w:b/>
        </w:rPr>
        <w:t>202</w:t>
      </w:r>
      <w:r w:rsidR="0011319A" w:rsidRPr="00495364">
        <w:rPr>
          <w:b/>
        </w:rPr>
        <w:t>3</w:t>
      </w:r>
      <w:r w:rsidRPr="00495364">
        <w:rPr>
          <w:b/>
        </w:rPr>
        <w:t xml:space="preserve"> год</w:t>
      </w:r>
      <w:r w:rsidR="0011319A" w:rsidRPr="00495364">
        <w:rPr>
          <w:b/>
        </w:rPr>
        <w:t>а</w:t>
      </w:r>
    </w:p>
    <w:p w:rsidR="00601E41" w:rsidRPr="00495364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495364" w:rsidRDefault="00601E41" w:rsidP="00601E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364">
        <w:rPr>
          <w:rFonts w:ascii="Times New Roman" w:hAnsi="Times New Roman" w:cs="Times New Roman"/>
          <w:b/>
          <w:sz w:val="24"/>
          <w:szCs w:val="24"/>
          <w:u w:val="single"/>
        </w:rPr>
        <w:t>КОНСУЛЬТИРОВАНИЕ НАСЕЛЕНИЯ</w:t>
      </w:r>
    </w:p>
    <w:p w:rsidR="00601E41" w:rsidRPr="00495364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495364" w:rsidRDefault="0003563C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>
        <w:t>В течение первого</w:t>
      </w:r>
      <w:r w:rsidR="00532CC0">
        <w:t xml:space="preserve"> квартала </w:t>
      </w:r>
      <w:r w:rsidR="00601E41" w:rsidRPr="00495364">
        <w:t>202</w:t>
      </w:r>
      <w:r w:rsidR="00843D89" w:rsidRPr="00495364">
        <w:t>3</w:t>
      </w:r>
      <w:r w:rsidR="00601E41" w:rsidRPr="00495364">
        <w:t xml:space="preserve"> год</w:t>
      </w:r>
      <w:r w:rsidR="00532CC0">
        <w:t>а</w:t>
      </w:r>
      <w:r w:rsidR="00601E41" w:rsidRPr="00495364">
        <w:t xml:space="preserve"> специалистами Консультационного центра и консультационных пунктов для потребителей Пермского края оказано</w:t>
      </w:r>
      <w:r w:rsidR="00601E41" w:rsidRPr="00495364">
        <w:rPr>
          <w:rStyle w:val="apple-converted-space"/>
        </w:rPr>
        <w:t> </w:t>
      </w:r>
      <w:r w:rsidR="00843D89" w:rsidRPr="0003563C">
        <w:rPr>
          <w:rStyle w:val="apple-converted-space"/>
          <w:b/>
        </w:rPr>
        <w:t>130</w:t>
      </w:r>
      <w:r w:rsidR="002B0BE1" w:rsidRPr="0003563C">
        <w:rPr>
          <w:rStyle w:val="apple-converted-space"/>
          <w:b/>
        </w:rPr>
        <w:t>2</w:t>
      </w:r>
      <w:r w:rsidR="00601E41" w:rsidRPr="00495364">
        <w:rPr>
          <w:rStyle w:val="a7"/>
        </w:rPr>
        <w:t xml:space="preserve"> консультаци</w:t>
      </w:r>
      <w:r w:rsidR="002B0BE1" w:rsidRPr="00495364">
        <w:rPr>
          <w:rStyle w:val="a7"/>
        </w:rPr>
        <w:t>и</w:t>
      </w:r>
      <w:r w:rsidR="00601E41" w:rsidRPr="00495364">
        <w:rPr>
          <w:rStyle w:val="apple-converted-space"/>
        </w:rPr>
        <w:t> </w:t>
      </w:r>
      <w:r w:rsidR="00601E41" w:rsidRPr="00495364">
        <w:t>по вопросам защиты прав потребителей. Личный приём граждан осуществлялся в краевом центре и 7 консультационных пунктах на территории края</w:t>
      </w:r>
      <w:r w:rsidR="00601E41" w:rsidRPr="00495364">
        <w:rPr>
          <w:rStyle w:val="apple-converted-space"/>
        </w:rPr>
        <w:t>.</w:t>
      </w:r>
    </w:p>
    <w:p w:rsidR="00601E41" w:rsidRPr="00495364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Default="00601E41" w:rsidP="00601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3C">
        <w:rPr>
          <w:rFonts w:ascii="Times New Roman" w:hAnsi="Times New Roman" w:cs="Times New Roman"/>
          <w:b/>
          <w:sz w:val="24"/>
          <w:szCs w:val="24"/>
        </w:rPr>
        <w:t>Таб</w:t>
      </w:r>
      <w:r w:rsidR="0003563C" w:rsidRPr="0003563C">
        <w:rPr>
          <w:rFonts w:ascii="Times New Roman" w:hAnsi="Times New Roman" w:cs="Times New Roman"/>
          <w:b/>
          <w:sz w:val="24"/>
          <w:szCs w:val="24"/>
        </w:rPr>
        <w:t xml:space="preserve">лица </w:t>
      </w:r>
      <w:r w:rsidRPr="0003563C">
        <w:rPr>
          <w:rFonts w:ascii="Times New Roman" w:hAnsi="Times New Roman" w:cs="Times New Roman"/>
          <w:b/>
          <w:sz w:val="24"/>
          <w:szCs w:val="24"/>
        </w:rPr>
        <w:t>1</w:t>
      </w:r>
      <w:r w:rsidR="00D5223A">
        <w:rPr>
          <w:rFonts w:ascii="Times New Roman" w:hAnsi="Times New Roman" w:cs="Times New Roman"/>
          <w:b/>
          <w:sz w:val="24"/>
          <w:szCs w:val="24"/>
        </w:rPr>
        <w:t>.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 Распределение консультаций в зависимости от формы обращений</w:t>
      </w:r>
    </w:p>
    <w:p w:rsidR="0003563C" w:rsidRPr="0003563C" w:rsidRDefault="0003563C" w:rsidP="00601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3"/>
      </w:tblGrid>
      <w:tr w:rsidR="006E6B20" w:rsidRPr="00495364" w:rsidTr="006E6B20">
        <w:trPr>
          <w:trHeight w:val="478"/>
          <w:jc w:val="center"/>
        </w:trPr>
        <w:tc>
          <w:tcPr>
            <w:tcW w:w="3437" w:type="pct"/>
            <w:shd w:val="clear" w:color="auto" w:fill="DBE5F1" w:themeFill="accent1" w:themeFillTint="33"/>
            <w:noWrap/>
            <w:vAlign w:val="center"/>
          </w:tcPr>
          <w:p w:rsidR="006E6B20" w:rsidRPr="00495364" w:rsidRDefault="006E6B20" w:rsidP="00F9111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1563" w:type="pct"/>
            <w:shd w:val="clear" w:color="auto" w:fill="DBE5F1" w:themeFill="accent1" w:themeFillTint="33"/>
            <w:vAlign w:val="center"/>
          </w:tcPr>
          <w:p w:rsidR="006E6B20" w:rsidRPr="00495364" w:rsidRDefault="0003563C" w:rsidP="00D5223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 2023</w:t>
            </w:r>
            <w:r w:rsidR="006E6B20" w:rsidRPr="0049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5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6B20" w:rsidRPr="00495364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495364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1563" w:type="pct"/>
          </w:tcPr>
          <w:p w:rsidR="006E6B20" w:rsidRPr="00495364" w:rsidRDefault="006E6B20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6E6B20" w:rsidRPr="00495364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495364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1563" w:type="pct"/>
          </w:tcPr>
          <w:p w:rsidR="006E6B20" w:rsidRPr="00495364" w:rsidRDefault="006E6B20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</w:tr>
      <w:tr w:rsidR="006E6B20" w:rsidRPr="00495364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495364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1563" w:type="pct"/>
          </w:tcPr>
          <w:p w:rsidR="006E6B20" w:rsidRPr="00495364" w:rsidRDefault="006E6B20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6B20" w:rsidRPr="00495364" w:rsidTr="0003563C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495364" w:rsidRDefault="0003563C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6B20"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исьменные консультации</w:t>
            </w:r>
          </w:p>
        </w:tc>
        <w:tc>
          <w:tcPr>
            <w:tcW w:w="1563" w:type="pct"/>
            <w:shd w:val="clear" w:color="auto" w:fill="auto"/>
          </w:tcPr>
          <w:p w:rsidR="006E6B20" w:rsidRPr="00495364" w:rsidRDefault="006E6B20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20" w:rsidRPr="00495364" w:rsidTr="006E6B20">
        <w:trPr>
          <w:trHeight w:val="275"/>
          <w:jc w:val="center"/>
        </w:trPr>
        <w:tc>
          <w:tcPr>
            <w:tcW w:w="3437" w:type="pct"/>
            <w:shd w:val="clear" w:color="auto" w:fill="auto"/>
            <w:noWrap/>
            <w:vAlign w:val="center"/>
          </w:tcPr>
          <w:p w:rsidR="006E6B20" w:rsidRPr="00495364" w:rsidRDefault="006E6B20" w:rsidP="00F9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pct"/>
          </w:tcPr>
          <w:p w:rsidR="006E6B20" w:rsidRPr="00495364" w:rsidRDefault="006E6B20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1302</w:t>
            </w:r>
          </w:p>
        </w:tc>
      </w:tr>
    </w:tbl>
    <w:p w:rsidR="00601E41" w:rsidRPr="00495364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E41" w:rsidRPr="0003563C" w:rsidRDefault="0003563C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в</w:t>
      </w:r>
      <w:r w:rsidRPr="0003563C">
        <w:rPr>
          <w:rFonts w:ascii="Times New Roman" w:hAnsi="Times New Roman" w:cs="Times New Roman"/>
          <w:color w:val="000000"/>
          <w:sz w:val="24"/>
          <w:szCs w:val="24"/>
        </w:rPr>
        <w:t xml:space="preserve"> первом квартале 2023 года было оказано 22 консультации представителям</w:t>
      </w:r>
      <w:r w:rsidR="00601E41" w:rsidRPr="0003563C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предпринимательской деятельности</w:t>
      </w:r>
      <w:r w:rsidRPr="000356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E41" w:rsidRPr="0003563C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495364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</w:t>
      </w:r>
      <w:r w:rsidR="0003563C">
        <w:rPr>
          <w:rFonts w:ascii="Times New Roman" w:hAnsi="Times New Roman" w:cs="Times New Roman"/>
          <w:color w:val="000000"/>
          <w:sz w:val="24"/>
          <w:szCs w:val="24"/>
        </w:rPr>
        <w:t>технически-сложными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товарами </w:t>
      </w:r>
      <w:r w:rsidRPr="00495364">
        <w:rPr>
          <w:rFonts w:ascii="Times New Roman" w:hAnsi="Times New Roman" w:cs="Times New Roman"/>
          <w:sz w:val="24"/>
          <w:szCs w:val="24"/>
        </w:rPr>
        <w:t xml:space="preserve"> – </w:t>
      </w:r>
      <w:r w:rsidR="002B0BE1" w:rsidRPr="00495364">
        <w:rPr>
          <w:rFonts w:ascii="Times New Roman" w:hAnsi="Times New Roman" w:cs="Times New Roman"/>
          <w:sz w:val="24"/>
          <w:szCs w:val="24"/>
        </w:rPr>
        <w:t>162</w:t>
      </w:r>
      <w:r w:rsidRPr="00495364">
        <w:rPr>
          <w:rFonts w:ascii="Times New Roman" w:hAnsi="Times New Roman" w:cs="Times New Roman"/>
          <w:sz w:val="24"/>
          <w:szCs w:val="24"/>
        </w:rPr>
        <w:t xml:space="preserve"> (</w:t>
      </w:r>
      <w:r w:rsidR="002B0BE1" w:rsidRPr="00495364">
        <w:rPr>
          <w:rFonts w:ascii="Times New Roman" w:hAnsi="Times New Roman" w:cs="Times New Roman"/>
          <w:sz w:val="24"/>
          <w:szCs w:val="24"/>
        </w:rPr>
        <w:t>12</w:t>
      </w:r>
      <w:r w:rsidRPr="00495364">
        <w:rPr>
          <w:rFonts w:ascii="Times New Roman" w:hAnsi="Times New Roman" w:cs="Times New Roman"/>
          <w:sz w:val="24"/>
          <w:szCs w:val="24"/>
        </w:rPr>
        <w:t>,</w:t>
      </w:r>
      <w:r w:rsidR="002B0BE1" w:rsidRPr="00495364">
        <w:rPr>
          <w:rFonts w:ascii="Times New Roman" w:hAnsi="Times New Roman" w:cs="Times New Roman"/>
          <w:sz w:val="24"/>
          <w:szCs w:val="24"/>
        </w:rPr>
        <w:t>5</w:t>
      </w:r>
      <w:r w:rsidRPr="00495364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601E41" w:rsidRPr="00495364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</w:t>
      </w:r>
      <w:r w:rsidR="0003563C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связано с </w:t>
      </w:r>
      <w:r w:rsidR="0003563C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нарушением порядка </w:t>
      </w:r>
      <w:r w:rsidR="0003563C">
        <w:rPr>
          <w:rFonts w:ascii="Times New Roman" w:hAnsi="Times New Roman" w:cs="Times New Roman"/>
          <w:sz w:val="24"/>
          <w:szCs w:val="24"/>
        </w:rPr>
        <w:t>расчета оплаты</w:t>
      </w:r>
      <w:r w:rsidRPr="00495364">
        <w:rPr>
          <w:rFonts w:ascii="Times New Roman" w:hAnsi="Times New Roman" w:cs="Times New Roman"/>
          <w:sz w:val="24"/>
          <w:szCs w:val="24"/>
        </w:rPr>
        <w:t xml:space="preserve"> жилищно-коммунальных услуг и качеством оказания жилищно-коммунальных услуг – </w:t>
      </w:r>
      <w:r w:rsidR="002B0BE1" w:rsidRPr="00495364">
        <w:rPr>
          <w:rFonts w:ascii="Times New Roman" w:hAnsi="Times New Roman" w:cs="Times New Roman"/>
          <w:sz w:val="24"/>
          <w:szCs w:val="24"/>
        </w:rPr>
        <w:t>179</w:t>
      </w:r>
      <w:r w:rsidRPr="00495364">
        <w:rPr>
          <w:rFonts w:ascii="Times New Roman" w:hAnsi="Times New Roman" w:cs="Times New Roman"/>
          <w:sz w:val="24"/>
          <w:szCs w:val="24"/>
        </w:rPr>
        <w:t xml:space="preserve"> (1</w:t>
      </w:r>
      <w:r w:rsidR="002B0BE1" w:rsidRPr="00495364">
        <w:rPr>
          <w:rFonts w:ascii="Times New Roman" w:hAnsi="Times New Roman" w:cs="Times New Roman"/>
          <w:sz w:val="24"/>
          <w:szCs w:val="24"/>
        </w:rPr>
        <w:t>3,7</w:t>
      </w:r>
      <w:r w:rsidRPr="00495364">
        <w:rPr>
          <w:rFonts w:ascii="Times New Roman" w:hAnsi="Times New Roman" w:cs="Times New Roman"/>
          <w:sz w:val="24"/>
          <w:szCs w:val="24"/>
        </w:rPr>
        <w:t xml:space="preserve"> 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601E41" w:rsidRPr="00495364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традиционно высокое количество консультаций по о</w:t>
      </w:r>
      <w:r w:rsidRPr="00495364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</w:t>
      </w:r>
      <w:r w:rsidR="0003563C">
        <w:rPr>
          <w:rFonts w:ascii="Times New Roman" w:hAnsi="Times New Roman" w:cs="Times New Roman"/>
          <w:sz w:val="24"/>
          <w:szCs w:val="24"/>
        </w:rPr>
        <w:t xml:space="preserve">сфере защиты прав потребителей, таких как: </w:t>
      </w:r>
      <w:r w:rsidRPr="00495364">
        <w:rPr>
          <w:rFonts w:ascii="Times New Roman" w:hAnsi="Times New Roman" w:cs="Times New Roman"/>
          <w:sz w:val="24"/>
          <w:szCs w:val="24"/>
        </w:rPr>
        <w:t>компетенция различных государственных и муниципальных органов, особенности судебной защиты прав, разъяснение неясных и спорных пол</w:t>
      </w:r>
      <w:r w:rsidR="0003563C">
        <w:rPr>
          <w:rFonts w:ascii="Times New Roman" w:hAnsi="Times New Roman" w:cs="Times New Roman"/>
          <w:sz w:val="24"/>
          <w:szCs w:val="24"/>
        </w:rPr>
        <w:t>ожений нормативных актов и т.д.</w:t>
      </w:r>
      <w:r w:rsidRPr="00495364">
        <w:rPr>
          <w:rFonts w:ascii="Times New Roman" w:hAnsi="Times New Roman" w:cs="Times New Roman"/>
          <w:sz w:val="24"/>
          <w:szCs w:val="24"/>
        </w:rPr>
        <w:t xml:space="preserve"> – </w:t>
      </w:r>
      <w:r w:rsidR="002B0BE1" w:rsidRPr="00495364">
        <w:rPr>
          <w:rFonts w:ascii="Times New Roman" w:hAnsi="Times New Roman" w:cs="Times New Roman"/>
          <w:sz w:val="24"/>
          <w:szCs w:val="24"/>
        </w:rPr>
        <w:t>163</w:t>
      </w:r>
      <w:r w:rsidRPr="00495364">
        <w:rPr>
          <w:rFonts w:ascii="Times New Roman" w:hAnsi="Times New Roman" w:cs="Times New Roman"/>
          <w:sz w:val="24"/>
          <w:szCs w:val="24"/>
        </w:rPr>
        <w:t xml:space="preserve"> (1</w:t>
      </w:r>
      <w:r w:rsidR="002B0BE1" w:rsidRPr="00495364">
        <w:rPr>
          <w:rFonts w:ascii="Times New Roman" w:hAnsi="Times New Roman" w:cs="Times New Roman"/>
          <w:sz w:val="24"/>
          <w:szCs w:val="24"/>
        </w:rPr>
        <w:t>2</w:t>
      </w:r>
      <w:r w:rsidRPr="00495364">
        <w:rPr>
          <w:rFonts w:ascii="Times New Roman" w:hAnsi="Times New Roman" w:cs="Times New Roman"/>
          <w:sz w:val="24"/>
          <w:szCs w:val="24"/>
        </w:rPr>
        <w:t>,</w:t>
      </w:r>
      <w:r w:rsidR="002B0BE1" w:rsidRPr="00495364">
        <w:rPr>
          <w:rFonts w:ascii="Times New Roman" w:hAnsi="Times New Roman" w:cs="Times New Roman"/>
          <w:sz w:val="24"/>
          <w:szCs w:val="24"/>
        </w:rPr>
        <w:t>5</w:t>
      </w:r>
      <w:r w:rsidRPr="00495364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01E41" w:rsidRPr="00495364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601E41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03563C">
        <w:rPr>
          <w:b/>
        </w:rPr>
        <w:t>Таб</w:t>
      </w:r>
      <w:r w:rsidR="0003563C" w:rsidRPr="0003563C">
        <w:rPr>
          <w:b/>
        </w:rPr>
        <w:t>лица</w:t>
      </w:r>
      <w:r w:rsidR="00D5223A">
        <w:rPr>
          <w:b/>
        </w:rPr>
        <w:t xml:space="preserve"> </w:t>
      </w:r>
      <w:r w:rsidRPr="0003563C">
        <w:rPr>
          <w:b/>
        </w:rPr>
        <w:t>2</w:t>
      </w:r>
      <w:r w:rsidR="0003563C" w:rsidRPr="0003563C">
        <w:rPr>
          <w:b/>
        </w:rPr>
        <w:t>.</w:t>
      </w:r>
      <w:r w:rsidRPr="0003563C">
        <w:rPr>
          <w:b/>
        </w:rPr>
        <w:t xml:space="preserve"> Распределение консультаций в зависимости от темы обращений</w:t>
      </w:r>
    </w:p>
    <w:p w:rsidR="0003563C" w:rsidRPr="0003563C" w:rsidRDefault="0003563C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3"/>
        <w:gridCol w:w="1790"/>
        <w:gridCol w:w="1588"/>
      </w:tblGrid>
      <w:tr w:rsidR="002B0BE1" w:rsidRPr="00495364" w:rsidTr="0003563C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0BE1" w:rsidRPr="00495364" w:rsidRDefault="00532CC0" w:rsidP="000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2B0BE1"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ематика обращений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BE1" w:rsidRPr="00495364" w:rsidRDefault="0003563C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</w:t>
            </w:r>
            <w:r w:rsidR="002B0BE1"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BE1" w:rsidRPr="00495364" w:rsidRDefault="0003563C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ЖКХ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законодательства о защите прав потребителей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сложные товары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товаров дистанционным способом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Мобильные телефоны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продовольственных товаров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Парфюмерно-косметические товары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общественного питания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строительство жилья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лекарственных препаратов и изделий медицинского назначения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окна и иные виды окон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532CC0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C0" w:rsidRPr="006E6B20" w:rsidRDefault="00532CC0" w:rsidP="005B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каменей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495364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0" w:rsidRPr="002B0BE1" w:rsidRDefault="00532CC0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2B0BE1" w:rsidRPr="00495364" w:rsidTr="002B0BE1">
        <w:trPr>
          <w:trHeight w:val="2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B0BE1" w:rsidRPr="006E6B20" w:rsidRDefault="002B0BE1" w:rsidP="006E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B0BE1" w:rsidRPr="00495364" w:rsidRDefault="002B0BE1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B0BE1" w:rsidRPr="00495364" w:rsidRDefault="002B0BE1" w:rsidP="002B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</w:tbl>
    <w:p w:rsidR="006E6B20" w:rsidRPr="00495364" w:rsidRDefault="006E6B20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03563C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3563C">
        <w:t>С целью восстановления нарушенных прав потребителей подготовлено</w:t>
      </w:r>
      <w:r w:rsidRPr="0003563C">
        <w:rPr>
          <w:rStyle w:val="apple-converted-space"/>
        </w:rPr>
        <w:t> </w:t>
      </w:r>
      <w:r w:rsidR="002B0BE1" w:rsidRPr="0003563C">
        <w:rPr>
          <w:rStyle w:val="apple-converted-space"/>
          <w:b/>
        </w:rPr>
        <w:t>10</w:t>
      </w:r>
      <w:r w:rsidRPr="0003563C">
        <w:rPr>
          <w:rStyle w:val="a7"/>
        </w:rPr>
        <w:t xml:space="preserve"> документов </w:t>
      </w:r>
      <w:r w:rsidRPr="0003563C">
        <w:rPr>
          <w:rStyle w:val="a7"/>
          <w:b w:val="0"/>
        </w:rPr>
        <w:t xml:space="preserve">(претензии, исковые заявления). В </w:t>
      </w:r>
      <w:r w:rsidRPr="0003563C">
        <w:t>большинстве случаев поводом для составления данных документов послужи</w:t>
      </w:r>
      <w:r w:rsidR="002B0BE1" w:rsidRPr="0003563C">
        <w:t xml:space="preserve">ли </w:t>
      </w:r>
      <w:r w:rsidR="0003563C">
        <w:t>нарушения прав потребителей на качество</w:t>
      </w:r>
      <w:r w:rsidR="002B0BE1" w:rsidRPr="0003563C">
        <w:t xml:space="preserve"> </w:t>
      </w:r>
      <w:r w:rsidR="0003563C">
        <w:t>оказываемых бытовых услуг</w:t>
      </w:r>
      <w:r w:rsidRPr="0003563C">
        <w:t>.</w:t>
      </w:r>
    </w:p>
    <w:p w:rsidR="00601E41" w:rsidRPr="00495364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601E41" w:rsidRPr="0003563C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03563C">
        <w:rPr>
          <w:b/>
        </w:rPr>
        <w:t>Таб</w:t>
      </w:r>
      <w:r w:rsidR="0003563C">
        <w:rPr>
          <w:b/>
        </w:rPr>
        <w:t>лица</w:t>
      </w:r>
      <w:r w:rsidR="00D5223A">
        <w:rPr>
          <w:b/>
        </w:rPr>
        <w:t xml:space="preserve"> </w:t>
      </w:r>
      <w:r w:rsidRPr="0003563C">
        <w:rPr>
          <w:b/>
        </w:rPr>
        <w:t>3</w:t>
      </w:r>
      <w:r w:rsidR="0003563C">
        <w:rPr>
          <w:b/>
        </w:rPr>
        <w:t>.</w:t>
      </w:r>
      <w:r w:rsidRPr="0003563C">
        <w:rPr>
          <w:b/>
        </w:rPr>
        <w:t xml:space="preserve"> Распределение подготовленных документов в зависимости от формы</w:t>
      </w:r>
    </w:p>
    <w:p w:rsidR="0003563C" w:rsidRPr="00495364" w:rsidRDefault="0003563C" w:rsidP="00601E41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tbl>
      <w:tblPr>
        <w:tblW w:w="3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924"/>
      </w:tblGrid>
      <w:tr w:rsidR="002B0BE1" w:rsidRPr="00495364" w:rsidTr="002B0BE1">
        <w:trPr>
          <w:trHeight w:val="478"/>
          <w:jc w:val="center"/>
        </w:trPr>
        <w:tc>
          <w:tcPr>
            <w:tcW w:w="3535" w:type="pct"/>
            <w:shd w:val="clear" w:color="auto" w:fill="DBE5F1" w:themeFill="accent1" w:themeFillTint="33"/>
            <w:noWrap/>
            <w:vAlign w:val="center"/>
          </w:tcPr>
          <w:p w:rsidR="002B0BE1" w:rsidRPr="00495364" w:rsidRDefault="002B0BE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1465" w:type="pct"/>
            <w:shd w:val="clear" w:color="auto" w:fill="DBE5F1" w:themeFill="accent1" w:themeFillTint="33"/>
            <w:vAlign w:val="center"/>
          </w:tcPr>
          <w:p w:rsidR="002B0BE1" w:rsidRPr="00495364" w:rsidRDefault="00D5223A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 2023</w:t>
            </w:r>
            <w:r w:rsidRPr="0049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0BE1" w:rsidRPr="00495364" w:rsidTr="002B0BE1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495364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1465" w:type="pct"/>
          </w:tcPr>
          <w:p w:rsidR="002B0BE1" w:rsidRPr="00495364" w:rsidRDefault="002B0BE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0BE1" w:rsidRPr="00495364" w:rsidTr="002B0BE1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495364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1465" w:type="pct"/>
          </w:tcPr>
          <w:p w:rsidR="002B0BE1" w:rsidRPr="00495364" w:rsidRDefault="002B0BE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0BE1" w:rsidRPr="00495364" w:rsidTr="002B0BE1">
        <w:trPr>
          <w:trHeight w:val="27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495364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pct"/>
          </w:tcPr>
          <w:p w:rsidR="002B0BE1" w:rsidRPr="00495364" w:rsidRDefault="002B0BE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01E41" w:rsidRPr="0003563C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8" w:rsidRPr="00495364" w:rsidRDefault="00601E41" w:rsidP="001B611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3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МЕРОПРИЯТИЯ ПО ИНФОРМИРОВАНИЮ ШИРОКИХ СЛОЁВ НАСЕЛЕНИЯ О ПРАВАХ </w:t>
      </w:r>
      <w:r w:rsidRPr="00495364">
        <w:rPr>
          <w:rFonts w:ascii="Times New Roman" w:hAnsi="Times New Roman" w:cs="Times New Roman"/>
          <w:b/>
          <w:sz w:val="24"/>
          <w:szCs w:val="24"/>
          <w:u w:val="single"/>
        </w:rPr>
        <w:t>ПОТРЕБИТЕЛЕЙ И НЕОБХОДИМЫХ ДЕЙСТВИЯХ ПО ЗАЩИТЕ ЭТИХ ПРАВ</w:t>
      </w:r>
    </w:p>
    <w:p w:rsidR="002805F2" w:rsidRPr="00495364" w:rsidRDefault="002805F2" w:rsidP="00280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2" w:rsidRPr="00495364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364">
        <w:rPr>
          <w:rFonts w:ascii="Times New Roman" w:hAnsi="Times New Roman" w:cs="Times New Roman"/>
          <w:b/>
          <w:sz w:val="24"/>
          <w:szCs w:val="24"/>
        </w:rPr>
        <w:t>2.1. Проведение лекционных и семинарских занятий</w:t>
      </w:r>
      <w:r w:rsidRPr="00495364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="00712C95" w:rsidRPr="00495364">
        <w:rPr>
          <w:rFonts w:ascii="Times New Roman" w:hAnsi="Times New Roman" w:cs="Times New Roman"/>
          <w:sz w:val="24"/>
          <w:szCs w:val="24"/>
        </w:rPr>
        <w:t>81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занятий с охватом около </w:t>
      </w:r>
      <w:r w:rsidR="00C66270" w:rsidRPr="00495364">
        <w:rPr>
          <w:rFonts w:ascii="Times New Roman" w:hAnsi="Times New Roman" w:cs="Times New Roman"/>
          <w:color w:val="000000"/>
          <w:sz w:val="24"/>
          <w:szCs w:val="24"/>
        </w:rPr>
        <w:t>2400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в </w:t>
      </w:r>
      <w:proofErr w:type="spellStart"/>
      <w:r w:rsidRPr="0049536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C66270" w:rsidRPr="004953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C66270" w:rsidRPr="004953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</w:t>
      </w:r>
      <w:r w:rsidR="005B5EF8"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270" w:rsidRPr="00495364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95364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– с руководителями хозяйствующих субъектов края.</w:t>
      </w:r>
    </w:p>
    <w:p w:rsidR="002805F2" w:rsidRPr="00495364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364" w:rsidRPr="00495364" w:rsidRDefault="00495364" w:rsidP="004953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4">
        <w:rPr>
          <w:rFonts w:ascii="Times New Roman" w:hAnsi="Times New Roman" w:cs="Times New Roman"/>
          <w:b/>
          <w:sz w:val="24"/>
          <w:szCs w:val="24"/>
        </w:rPr>
        <w:t>2.2. Подготовка методических материалов:</w:t>
      </w:r>
    </w:p>
    <w:p w:rsidR="00495364" w:rsidRPr="0003563C" w:rsidRDefault="00495364" w:rsidP="004953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2.</w:t>
      </w:r>
      <w:r w:rsidR="00532CC0">
        <w:rPr>
          <w:rFonts w:ascii="Times New Roman" w:hAnsi="Times New Roman" w:cs="Times New Roman"/>
          <w:sz w:val="24"/>
          <w:szCs w:val="24"/>
        </w:rPr>
        <w:t>2</w:t>
      </w:r>
      <w:r w:rsidRPr="00495364">
        <w:rPr>
          <w:rFonts w:ascii="Times New Roman" w:hAnsi="Times New Roman" w:cs="Times New Roman"/>
          <w:sz w:val="24"/>
          <w:szCs w:val="24"/>
        </w:rPr>
        <w:t xml:space="preserve">.1) </w:t>
      </w:r>
      <w:r w:rsidRPr="0003563C">
        <w:rPr>
          <w:rFonts w:ascii="Times New Roman" w:hAnsi="Times New Roman" w:cs="Times New Roman"/>
          <w:b/>
          <w:sz w:val="24"/>
          <w:szCs w:val="24"/>
        </w:rPr>
        <w:t>памятки (буклеты):</w:t>
      </w:r>
    </w:p>
    <w:p w:rsidR="00495364" w:rsidRPr="00495364" w:rsidRDefault="00495364" w:rsidP="00495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«На что обратить внимание при выборе косметики?»</w:t>
      </w:r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«Советы по рациональному потреблению коммунальных ресурсов»</w:t>
      </w:r>
    </w:p>
    <w:p w:rsidR="00495364" w:rsidRPr="0003563C" w:rsidRDefault="00495364" w:rsidP="004953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2.</w:t>
      </w:r>
      <w:r w:rsidR="00532CC0">
        <w:rPr>
          <w:rFonts w:ascii="Times New Roman" w:hAnsi="Times New Roman" w:cs="Times New Roman"/>
          <w:sz w:val="24"/>
          <w:szCs w:val="24"/>
        </w:rPr>
        <w:t>2</w:t>
      </w:r>
      <w:r w:rsidRPr="00495364">
        <w:rPr>
          <w:rFonts w:ascii="Times New Roman" w:hAnsi="Times New Roman" w:cs="Times New Roman"/>
          <w:sz w:val="24"/>
          <w:szCs w:val="24"/>
        </w:rPr>
        <w:t xml:space="preserve">.2) 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информационные материалы </w:t>
      </w:r>
      <w:r w:rsidR="00532CC0" w:rsidRPr="0003563C">
        <w:rPr>
          <w:rFonts w:ascii="Times New Roman" w:hAnsi="Times New Roman" w:cs="Times New Roman"/>
          <w:b/>
          <w:sz w:val="24"/>
          <w:szCs w:val="24"/>
        </w:rPr>
        <w:t>для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532CC0" w:rsidRPr="0003563C">
        <w:rPr>
          <w:rFonts w:ascii="Times New Roman" w:hAnsi="Times New Roman" w:cs="Times New Roman"/>
          <w:b/>
          <w:sz w:val="24"/>
          <w:szCs w:val="24"/>
        </w:rPr>
        <w:t>а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 ФБУЗ «</w:t>
      </w:r>
      <w:r w:rsidR="0003563C">
        <w:rPr>
          <w:rFonts w:ascii="Times New Roman" w:hAnsi="Times New Roman" w:cs="Times New Roman"/>
          <w:b/>
          <w:sz w:val="24"/>
          <w:szCs w:val="24"/>
        </w:rPr>
        <w:t>Центр гигиены и эпидемиологии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 в Пермском крае»</w:t>
      </w:r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</w:t>
      </w:r>
      <w:r w:rsidR="00532CC0">
        <w:rPr>
          <w:rFonts w:ascii="Times New Roman" w:hAnsi="Times New Roman" w:cs="Times New Roman"/>
          <w:sz w:val="24"/>
          <w:szCs w:val="24"/>
        </w:rPr>
        <w:t>К</w:t>
      </w:r>
      <w:r w:rsidRPr="00495364">
        <w:rPr>
          <w:rFonts w:ascii="Times New Roman" w:hAnsi="Times New Roman" w:cs="Times New Roman"/>
          <w:sz w:val="24"/>
          <w:szCs w:val="24"/>
        </w:rPr>
        <w:t>ак выбрать новогоднюю ёлку»</w:t>
      </w:r>
      <w:r w:rsidR="00D5223A">
        <w:rPr>
          <w:rFonts w:ascii="Times New Roman" w:hAnsi="Times New Roman" w:cs="Times New Roman"/>
          <w:sz w:val="24"/>
          <w:szCs w:val="24"/>
        </w:rPr>
        <w:t>;</w:t>
      </w:r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</w:t>
      </w:r>
      <w:r w:rsidR="00532CC0">
        <w:rPr>
          <w:rFonts w:ascii="Times New Roman" w:hAnsi="Times New Roman" w:cs="Times New Roman"/>
          <w:sz w:val="24"/>
          <w:szCs w:val="24"/>
        </w:rPr>
        <w:t>К</w:t>
      </w:r>
      <w:r w:rsidRPr="00495364">
        <w:rPr>
          <w:rFonts w:ascii="Times New Roman" w:hAnsi="Times New Roman" w:cs="Times New Roman"/>
          <w:sz w:val="24"/>
          <w:szCs w:val="24"/>
        </w:rPr>
        <w:t>ак выбрать электрическую гирлянду»</w:t>
      </w:r>
      <w:r w:rsidR="00D5223A">
        <w:rPr>
          <w:rFonts w:ascii="Times New Roman" w:hAnsi="Times New Roman" w:cs="Times New Roman"/>
          <w:sz w:val="24"/>
          <w:szCs w:val="24"/>
        </w:rPr>
        <w:t>;</w:t>
      </w:r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</w:t>
      </w:r>
      <w:r w:rsidR="00532CC0">
        <w:rPr>
          <w:rFonts w:ascii="Times New Roman" w:hAnsi="Times New Roman" w:cs="Times New Roman"/>
          <w:sz w:val="24"/>
          <w:szCs w:val="24"/>
        </w:rPr>
        <w:t>З</w:t>
      </w:r>
      <w:r w:rsidRPr="00495364">
        <w:rPr>
          <w:rFonts w:ascii="Times New Roman" w:hAnsi="Times New Roman" w:cs="Times New Roman"/>
          <w:sz w:val="24"/>
          <w:szCs w:val="24"/>
        </w:rPr>
        <w:t xml:space="preserve">а возврат товара </w:t>
      </w:r>
      <w:proofErr w:type="spellStart"/>
      <w:r w:rsidRPr="00495364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495364">
        <w:rPr>
          <w:rFonts w:ascii="Times New Roman" w:hAnsi="Times New Roman" w:cs="Times New Roman"/>
          <w:sz w:val="24"/>
          <w:szCs w:val="24"/>
        </w:rPr>
        <w:t xml:space="preserve"> (интернет-магазин) берет деньги»</w:t>
      </w:r>
      <w:r w:rsidR="00D5223A">
        <w:rPr>
          <w:rFonts w:ascii="Times New Roman" w:hAnsi="Times New Roman" w:cs="Times New Roman"/>
          <w:sz w:val="24"/>
          <w:szCs w:val="24"/>
        </w:rPr>
        <w:t>;</w:t>
      </w:r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</w:t>
      </w:r>
      <w:r w:rsidR="00532CC0">
        <w:rPr>
          <w:rFonts w:ascii="Times New Roman" w:hAnsi="Times New Roman" w:cs="Times New Roman"/>
          <w:sz w:val="24"/>
          <w:szCs w:val="24"/>
        </w:rPr>
        <w:t>С</w:t>
      </w:r>
      <w:r w:rsidRPr="00495364">
        <w:rPr>
          <w:rFonts w:ascii="Times New Roman" w:hAnsi="Times New Roman" w:cs="Times New Roman"/>
          <w:sz w:val="24"/>
          <w:szCs w:val="24"/>
        </w:rPr>
        <w:t xml:space="preserve"> 01.09.2023г. </w:t>
      </w:r>
      <w:r w:rsidR="00532CC0">
        <w:rPr>
          <w:rFonts w:ascii="Times New Roman" w:hAnsi="Times New Roman" w:cs="Times New Roman"/>
          <w:sz w:val="24"/>
          <w:szCs w:val="24"/>
        </w:rPr>
        <w:t>в</w:t>
      </w:r>
      <w:r w:rsidRPr="00495364">
        <w:rPr>
          <w:rFonts w:ascii="Times New Roman" w:hAnsi="Times New Roman" w:cs="Times New Roman"/>
          <w:sz w:val="24"/>
          <w:szCs w:val="24"/>
        </w:rPr>
        <w:t>ступят в силу Правила оказания физкультурно-оздоровительных услуг»</w:t>
      </w:r>
      <w:r w:rsidR="00D5223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95364" w:rsidRPr="00495364" w:rsidRDefault="00495364" w:rsidP="00495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«Советы по рациональному потреблению коммунальных ресурсов»</w:t>
      </w:r>
    </w:p>
    <w:p w:rsidR="002805F2" w:rsidRPr="00495364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Pr="00495364" w:rsidRDefault="002805F2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4">
        <w:rPr>
          <w:rFonts w:ascii="Times New Roman" w:hAnsi="Times New Roman" w:cs="Times New Roman"/>
          <w:b/>
          <w:sz w:val="24"/>
          <w:szCs w:val="24"/>
        </w:rPr>
        <w:t>2.</w:t>
      </w:r>
      <w:r w:rsidR="00532CC0">
        <w:rPr>
          <w:rFonts w:ascii="Times New Roman" w:hAnsi="Times New Roman" w:cs="Times New Roman"/>
          <w:b/>
          <w:sz w:val="24"/>
          <w:szCs w:val="24"/>
        </w:rPr>
        <w:t>3</w:t>
      </w:r>
      <w:r w:rsidRPr="00495364">
        <w:rPr>
          <w:rFonts w:ascii="Times New Roman" w:hAnsi="Times New Roman" w:cs="Times New Roman"/>
          <w:b/>
          <w:sz w:val="24"/>
          <w:szCs w:val="24"/>
        </w:rPr>
        <w:t xml:space="preserve">. Взаимодействие с Управлением </w:t>
      </w:r>
      <w:proofErr w:type="spellStart"/>
      <w:r w:rsidRPr="00495364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495364">
        <w:rPr>
          <w:rFonts w:ascii="Times New Roman" w:hAnsi="Times New Roman" w:cs="Times New Roman"/>
          <w:b/>
          <w:sz w:val="24"/>
          <w:szCs w:val="24"/>
        </w:rPr>
        <w:t xml:space="preserve"> по Пермскому краю.</w:t>
      </w:r>
    </w:p>
    <w:p w:rsidR="002805F2" w:rsidRPr="00495364" w:rsidRDefault="00663185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2.</w:t>
      </w:r>
      <w:r w:rsidR="00532CC0">
        <w:rPr>
          <w:rFonts w:ascii="Times New Roman" w:hAnsi="Times New Roman" w:cs="Times New Roman"/>
          <w:sz w:val="24"/>
          <w:szCs w:val="24"/>
        </w:rPr>
        <w:t>3</w:t>
      </w:r>
      <w:r w:rsidRPr="00495364">
        <w:rPr>
          <w:rFonts w:ascii="Times New Roman" w:hAnsi="Times New Roman" w:cs="Times New Roman"/>
          <w:sz w:val="24"/>
          <w:szCs w:val="24"/>
        </w:rPr>
        <w:t xml:space="preserve">.1. Участие в работе тематических </w:t>
      </w:r>
      <w:r w:rsidRPr="00495364">
        <w:rPr>
          <w:rFonts w:ascii="Times New Roman" w:hAnsi="Times New Roman" w:cs="Times New Roman"/>
          <w:b/>
          <w:sz w:val="24"/>
          <w:szCs w:val="24"/>
        </w:rPr>
        <w:t>«</w:t>
      </w:r>
      <w:r w:rsidRPr="0003563C">
        <w:rPr>
          <w:rFonts w:ascii="Times New Roman" w:hAnsi="Times New Roman" w:cs="Times New Roman"/>
          <w:sz w:val="24"/>
          <w:szCs w:val="24"/>
        </w:rPr>
        <w:t>горячих линий</w:t>
      </w:r>
      <w:r w:rsidRPr="00495364">
        <w:rPr>
          <w:rFonts w:ascii="Times New Roman" w:hAnsi="Times New Roman" w:cs="Times New Roman"/>
          <w:b/>
          <w:sz w:val="24"/>
          <w:szCs w:val="24"/>
        </w:rPr>
        <w:t>»</w:t>
      </w:r>
      <w:r w:rsidR="0053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F2" w:rsidRPr="00495364">
        <w:rPr>
          <w:rFonts w:ascii="Times New Roman" w:hAnsi="Times New Roman" w:cs="Times New Roman"/>
          <w:sz w:val="24"/>
          <w:szCs w:val="24"/>
        </w:rPr>
        <w:t>по вопросам:</w:t>
      </w:r>
    </w:p>
    <w:p w:rsidR="00966053" w:rsidRPr="00495364" w:rsidRDefault="00966053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 xml:space="preserve">- </w:t>
      </w:r>
      <w:r w:rsidR="00026DF2" w:rsidRPr="00495364">
        <w:rPr>
          <w:rFonts w:ascii="Times New Roman" w:hAnsi="Times New Roman" w:cs="Times New Roman"/>
          <w:sz w:val="24"/>
          <w:szCs w:val="24"/>
        </w:rPr>
        <w:t>качества и безопасности парфюмерно-косметической продукции (с 06.02.2023 г. по 17.02.2023 г.);</w:t>
      </w:r>
    </w:p>
    <w:p w:rsidR="00966053" w:rsidRPr="00495364" w:rsidRDefault="00966053" w:rsidP="00026DF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- тематик</w:t>
      </w:r>
      <w:r w:rsidR="00532CC0">
        <w:rPr>
          <w:rFonts w:ascii="Times New Roman" w:hAnsi="Times New Roman" w:cs="Times New Roman"/>
          <w:sz w:val="24"/>
          <w:szCs w:val="24"/>
        </w:rPr>
        <w:t>и</w:t>
      </w:r>
      <w:r w:rsidRPr="00495364">
        <w:rPr>
          <w:rFonts w:ascii="Times New Roman" w:hAnsi="Times New Roman" w:cs="Times New Roman"/>
          <w:sz w:val="24"/>
          <w:szCs w:val="24"/>
        </w:rPr>
        <w:t xml:space="preserve"> Всемирного дня потребителей с 13.03.2023 г. по 24.03.2023 г.</w:t>
      </w:r>
    </w:p>
    <w:p w:rsidR="00663185" w:rsidRPr="00495364" w:rsidRDefault="00663185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t>2.</w:t>
      </w:r>
      <w:r w:rsidR="00532CC0">
        <w:rPr>
          <w:rFonts w:ascii="Times New Roman" w:hAnsi="Times New Roman" w:cs="Times New Roman"/>
          <w:sz w:val="24"/>
          <w:szCs w:val="24"/>
        </w:rPr>
        <w:t>3</w:t>
      </w:r>
      <w:r w:rsidRPr="00495364">
        <w:rPr>
          <w:rFonts w:ascii="Times New Roman" w:hAnsi="Times New Roman" w:cs="Times New Roman"/>
          <w:sz w:val="24"/>
          <w:szCs w:val="24"/>
        </w:rPr>
        <w:t>.</w:t>
      </w:r>
      <w:r w:rsidR="009B035D" w:rsidRPr="00495364">
        <w:rPr>
          <w:rFonts w:ascii="Times New Roman" w:hAnsi="Times New Roman" w:cs="Times New Roman"/>
          <w:sz w:val="24"/>
          <w:szCs w:val="24"/>
        </w:rPr>
        <w:t>2</w:t>
      </w:r>
      <w:r w:rsidRPr="00495364">
        <w:rPr>
          <w:rFonts w:ascii="Times New Roman" w:hAnsi="Times New Roman" w:cs="Times New Roman"/>
          <w:sz w:val="24"/>
          <w:szCs w:val="24"/>
        </w:rPr>
        <w:t xml:space="preserve">. </w:t>
      </w:r>
      <w:r w:rsidRPr="0003563C">
        <w:rPr>
          <w:rFonts w:ascii="Times New Roman" w:hAnsi="Times New Roman" w:cs="Times New Roman"/>
          <w:sz w:val="24"/>
          <w:szCs w:val="24"/>
        </w:rPr>
        <w:t>Участие в профилактических визитах</w:t>
      </w:r>
    </w:p>
    <w:p w:rsidR="00663185" w:rsidRPr="00495364" w:rsidRDefault="00663185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поручения Управления </w:t>
      </w:r>
      <w:proofErr w:type="spellStart"/>
      <w:r w:rsidRPr="0049536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95364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</w:t>
      </w:r>
      <w:r w:rsidR="00026DF2" w:rsidRPr="0003563C">
        <w:rPr>
          <w:rFonts w:ascii="Times New Roman" w:hAnsi="Times New Roman" w:cs="Times New Roman"/>
          <w:b/>
          <w:sz w:val="24"/>
          <w:szCs w:val="24"/>
        </w:rPr>
        <w:t>10</w:t>
      </w:r>
      <w:r w:rsidRPr="0003563C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Pr="00495364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</w:t>
      </w:r>
      <w:r w:rsidR="0003563C">
        <w:rPr>
          <w:rFonts w:ascii="Times New Roman" w:hAnsi="Times New Roman" w:cs="Times New Roman"/>
          <w:sz w:val="24"/>
          <w:szCs w:val="24"/>
        </w:rPr>
        <w:t xml:space="preserve">розничную </w:t>
      </w:r>
      <w:r w:rsidRPr="00495364">
        <w:rPr>
          <w:rFonts w:ascii="Times New Roman" w:hAnsi="Times New Roman" w:cs="Times New Roman"/>
          <w:sz w:val="24"/>
          <w:szCs w:val="24"/>
        </w:rPr>
        <w:t xml:space="preserve">торговлю и оказание услуг населению. В </w:t>
      </w:r>
      <w:r w:rsidR="0003563C">
        <w:rPr>
          <w:rFonts w:ascii="Times New Roman" w:hAnsi="Times New Roman" w:cs="Times New Roman"/>
          <w:sz w:val="24"/>
          <w:szCs w:val="24"/>
        </w:rPr>
        <w:t>ходе профилактических визитов</w:t>
      </w:r>
      <w:r w:rsidRPr="00495364">
        <w:rPr>
          <w:rFonts w:ascii="Times New Roman" w:hAnsi="Times New Roman" w:cs="Times New Roman"/>
          <w:sz w:val="24"/>
          <w:szCs w:val="24"/>
        </w:rPr>
        <w:t xml:space="preserve"> предпринимателям оказана консультационная помощь по вопросам соблюдения требований </w:t>
      </w:r>
      <w:r w:rsidR="0003563C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495364">
        <w:rPr>
          <w:rFonts w:ascii="Times New Roman" w:hAnsi="Times New Roman" w:cs="Times New Roman"/>
          <w:sz w:val="24"/>
          <w:szCs w:val="24"/>
        </w:rPr>
        <w:t>в сфере защиты прав потребителей.</w:t>
      </w:r>
    </w:p>
    <w:p w:rsidR="00663185" w:rsidRPr="00495364" w:rsidRDefault="00663185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Pr="00495364" w:rsidRDefault="002805F2" w:rsidP="00280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36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532CC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95364">
        <w:rPr>
          <w:rFonts w:ascii="Times New Roman" w:hAnsi="Times New Roman" w:cs="Times New Roman"/>
          <w:b/>
          <w:color w:val="000000"/>
          <w:sz w:val="24"/>
          <w:szCs w:val="24"/>
        </w:rPr>
        <w:t>. Взаимодействие с другими субъектами защиты прав потребителей.</w:t>
      </w:r>
    </w:p>
    <w:p w:rsidR="00A96EA3" w:rsidRPr="00495364" w:rsidRDefault="00B9494B" w:rsidP="00A96E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2023 года </w:t>
      </w:r>
      <w:r w:rsidRPr="00495364">
        <w:rPr>
          <w:rFonts w:ascii="Times New Roman" w:hAnsi="Times New Roman" w:cs="Times New Roman"/>
          <w:sz w:val="24"/>
          <w:szCs w:val="24"/>
        </w:rPr>
        <w:t xml:space="preserve">совместно со специалистами ГКУ «Государственное юридическое бюро Пермского края» </w:t>
      </w:r>
      <w:r>
        <w:rPr>
          <w:rFonts w:ascii="Times New Roman" w:hAnsi="Times New Roman" w:cs="Times New Roman"/>
          <w:sz w:val="24"/>
          <w:szCs w:val="24"/>
        </w:rPr>
        <w:t>было проведено 2 выездных приёма</w:t>
      </w:r>
      <w:r w:rsidR="00495364" w:rsidRPr="0049536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96EA3" w:rsidRPr="0049536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Пермского</w:t>
      </w:r>
      <w:r w:rsidR="00A96EA3" w:rsidRPr="00495364">
        <w:rPr>
          <w:rFonts w:ascii="Times New Roman" w:hAnsi="Times New Roman" w:cs="Times New Roman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EA3" w:rsidRPr="0049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495364" w:rsidRDefault="002805F2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EA3" w:rsidRPr="00495364" w:rsidRDefault="00A96EA3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364">
        <w:rPr>
          <w:rFonts w:ascii="Times New Roman" w:hAnsi="Times New Roman" w:cs="Times New Roman"/>
          <w:b/>
          <w:sz w:val="24"/>
          <w:szCs w:val="24"/>
        </w:rPr>
        <w:t>2.</w:t>
      </w:r>
      <w:r w:rsidR="00532CC0">
        <w:rPr>
          <w:rFonts w:ascii="Times New Roman" w:hAnsi="Times New Roman" w:cs="Times New Roman"/>
          <w:b/>
          <w:sz w:val="24"/>
          <w:szCs w:val="24"/>
        </w:rPr>
        <w:t>5</w:t>
      </w:r>
      <w:r w:rsidR="002805F2" w:rsidRPr="00495364">
        <w:rPr>
          <w:rFonts w:ascii="Times New Roman" w:hAnsi="Times New Roman" w:cs="Times New Roman"/>
          <w:b/>
          <w:sz w:val="24"/>
          <w:szCs w:val="24"/>
        </w:rPr>
        <w:t xml:space="preserve">. Иные виды деятельности, вытекающие из уставных задач </w:t>
      </w:r>
      <w:r w:rsidR="002805F2" w:rsidRPr="00495364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Пермском крае». </w:t>
      </w:r>
    </w:p>
    <w:p w:rsidR="00332EA4" w:rsidRPr="00495364" w:rsidRDefault="00495364" w:rsidP="004E5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CC0">
        <w:rPr>
          <w:rFonts w:ascii="Times New Roman" w:hAnsi="Times New Roman" w:cs="Times New Roman"/>
          <w:sz w:val="24"/>
          <w:szCs w:val="24"/>
        </w:rPr>
        <w:t>2.6.1</w:t>
      </w:r>
      <w:r w:rsidRPr="0049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4B" w:rsidRPr="00B9494B">
        <w:rPr>
          <w:rFonts w:ascii="Times New Roman" w:hAnsi="Times New Roman" w:cs="Times New Roman"/>
          <w:sz w:val="24"/>
          <w:szCs w:val="24"/>
        </w:rPr>
        <w:t>Проведено</w:t>
      </w:r>
      <w:r w:rsidR="00B9494B">
        <w:rPr>
          <w:rFonts w:ascii="Times New Roman" w:hAnsi="Times New Roman" w:cs="Times New Roman"/>
          <w:b/>
          <w:sz w:val="24"/>
          <w:szCs w:val="24"/>
        </w:rPr>
        <w:t xml:space="preserve"> 2 л</w:t>
      </w:r>
      <w:r w:rsidR="00A96EA3" w:rsidRPr="00495364">
        <w:rPr>
          <w:rFonts w:ascii="Times New Roman" w:hAnsi="Times New Roman" w:cs="Times New Roman"/>
          <w:b/>
          <w:sz w:val="24"/>
          <w:szCs w:val="24"/>
        </w:rPr>
        <w:t xml:space="preserve">екции </w:t>
      </w:r>
      <w:r w:rsidR="00A96EA3" w:rsidRPr="00B9494B">
        <w:rPr>
          <w:rFonts w:ascii="Times New Roman" w:hAnsi="Times New Roman" w:cs="Times New Roman"/>
          <w:sz w:val="24"/>
          <w:szCs w:val="24"/>
        </w:rPr>
        <w:t xml:space="preserve">для </w:t>
      </w:r>
      <w:r w:rsidR="00B9494B">
        <w:rPr>
          <w:rFonts w:ascii="Times New Roman" w:hAnsi="Times New Roman" w:cs="Times New Roman"/>
          <w:sz w:val="24"/>
          <w:szCs w:val="24"/>
        </w:rPr>
        <w:t>студентов</w:t>
      </w:r>
      <w:r w:rsidR="004E5916" w:rsidRPr="0049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4B">
        <w:rPr>
          <w:rFonts w:ascii="Times New Roman" w:hAnsi="Times New Roman" w:cs="Times New Roman"/>
          <w:sz w:val="24"/>
          <w:szCs w:val="24"/>
        </w:rPr>
        <w:t>заочной</w:t>
      </w:r>
      <w:r w:rsidR="004E5916" w:rsidRPr="00495364">
        <w:rPr>
          <w:rFonts w:ascii="Times New Roman" w:hAnsi="Times New Roman" w:cs="Times New Roman"/>
          <w:sz w:val="24"/>
          <w:szCs w:val="24"/>
        </w:rPr>
        <w:t xml:space="preserve"> форм</w:t>
      </w:r>
      <w:r w:rsidR="00B9494B">
        <w:rPr>
          <w:rFonts w:ascii="Times New Roman" w:hAnsi="Times New Roman" w:cs="Times New Roman"/>
          <w:sz w:val="24"/>
          <w:szCs w:val="24"/>
        </w:rPr>
        <w:t>ы</w:t>
      </w:r>
      <w:r w:rsidR="004E5916" w:rsidRPr="0049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916" w:rsidRPr="00495364">
        <w:rPr>
          <w:rFonts w:ascii="Times New Roman" w:hAnsi="Times New Roman" w:cs="Times New Roman"/>
          <w:sz w:val="24"/>
          <w:szCs w:val="24"/>
        </w:rPr>
        <w:t>обучения</w:t>
      </w:r>
      <w:r w:rsidR="00A96EA3" w:rsidRPr="00495364">
        <w:rPr>
          <w:rFonts w:ascii="Times New Roman" w:hAnsi="Times New Roman" w:cs="Times New Roman"/>
          <w:sz w:val="24"/>
          <w:szCs w:val="24"/>
        </w:rPr>
        <w:t xml:space="preserve"> по основам</w:t>
      </w:r>
      <w:proofErr w:type="gramEnd"/>
      <w:r w:rsidR="00A96EA3" w:rsidRPr="00495364">
        <w:rPr>
          <w:rFonts w:ascii="Times New Roman" w:hAnsi="Times New Roman" w:cs="Times New Roman"/>
          <w:sz w:val="24"/>
          <w:szCs w:val="24"/>
        </w:rPr>
        <w:t xml:space="preserve"> защиты прав потребителей </w:t>
      </w:r>
      <w:r w:rsidR="00B9494B">
        <w:rPr>
          <w:rFonts w:ascii="Times New Roman" w:hAnsi="Times New Roman" w:cs="Times New Roman"/>
          <w:sz w:val="24"/>
          <w:szCs w:val="24"/>
        </w:rPr>
        <w:t>в Пермском филиале</w:t>
      </w:r>
      <w:r w:rsidR="00A96EA3" w:rsidRPr="00495364">
        <w:rPr>
          <w:rFonts w:ascii="Times New Roman" w:hAnsi="Times New Roman" w:cs="Times New Roman"/>
          <w:sz w:val="24"/>
          <w:szCs w:val="24"/>
        </w:rPr>
        <w:t xml:space="preserve"> Российской академии народного хозяйства и государственной службы при Президенте </w:t>
      </w:r>
      <w:r w:rsidR="00B9494B">
        <w:rPr>
          <w:rFonts w:ascii="Times New Roman" w:hAnsi="Times New Roman" w:cs="Times New Roman"/>
          <w:sz w:val="24"/>
          <w:szCs w:val="24"/>
        </w:rPr>
        <w:t>Российской</w:t>
      </w:r>
      <w:r w:rsidR="004E5916" w:rsidRPr="00495364">
        <w:rPr>
          <w:rFonts w:ascii="Times New Roman" w:hAnsi="Times New Roman" w:cs="Times New Roman"/>
          <w:sz w:val="24"/>
          <w:szCs w:val="24"/>
        </w:rPr>
        <w:t>.</w:t>
      </w:r>
    </w:p>
    <w:p w:rsidR="00495364" w:rsidRPr="00495364" w:rsidRDefault="00495364" w:rsidP="00495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CC0">
        <w:rPr>
          <w:rFonts w:ascii="Times New Roman" w:hAnsi="Times New Roman" w:cs="Times New Roman"/>
          <w:sz w:val="24"/>
          <w:szCs w:val="24"/>
        </w:rPr>
        <w:t>2.6.2</w:t>
      </w:r>
      <w:r w:rsidRPr="00495364">
        <w:rPr>
          <w:rFonts w:ascii="Times New Roman" w:hAnsi="Times New Roman" w:cs="Times New Roman"/>
          <w:b/>
          <w:sz w:val="24"/>
          <w:szCs w:val="24"/>
        </w:rPr>
        <w:t xml:space="preserve"> Распространение памяток</w:t>
      </w:r>
      <w:r w:rsidRPr="00495364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49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364">
        <w:rPr>
          <w:rFonts w:ascii="Times New Roman" w:hAnsi="Times New Roman" w:cs="Times New Roman"/>
          <w:sz w:val="24"/>
          <w:szCs w:val="24"/>
        </w:rPr>
        <w:t xml:space="preserve">населения Пермского края </w:t>
      </w:r>
      <w:r w:rsidR="00532CC0">
        <w:rPr>
          <w:rFonts w:ascii="Times New Roman" w:hAnsi="Times New Roman" w:cs="Times New Roman"/>
          <w:sz w:val="24"/>
          <w:szCs w:val="24"/>
        </w:rPr>
        <w:t>п</w:t>
      </w:r>
      <w:r w:rsidRPr="00495364">
        <w:rPr>
          <w:rFonts w:ascii="Times New Roman" w:hAnsi="Times New Roman" w:cs="Times New Roman"/>
          <w:sz w:val="24"/>
          <w:szCs w:val="24"/>
        </w:rPr>
        <w:t xml:space="preserve">о различным вопросам защиты прав потребителей </w:t>
      </w:r>
      <w:r w:rsidR="00532CC0">
        <w:rPr>
          <w:rFonts w:ascii="Times New Roman" w:hAnsi="Times New Roman" w:cs="Times New Roman"/>
          <w:sz w:val="24"/>
          <w:szCs w:val="24"/>
        </w:rPr>
        <w:t>(</w:t>
      </w:r>
      <w:r w:rsidRPr="00495364">
        <w:rPr>
          <w:rFonts w:ascii="Times New Roman" w:hAnsi="Times New Roman" w:cs="Times New Roman"/>
          <w:sz w:val="24"/>
          <w:szCs w:val="24"/>
        </w:rPr>
        <w:t>более 1000 шт.</w:t>
      </w:r>
      <w:r w:rsidR="00532CC0">
        <w:rPr>
          <w:rFonts w:ascii="Times New Roman" w:hAnsi="Times New Roman" w:cs="Times New Roman"/>
          <w:sz w:val="24"/>
          <w:szCs w:val="24"/>
        </w:rPr>
        <w:t>).</w:t>
      </w:r>
      <w:r w:rsidRPr="0049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64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495364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495364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49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64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495364" w:rsidRPr="00495364" w:rsidRDefault="00495364" w:rsidP="004E5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495364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495364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1B0" w:rsidRPr="00495364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Pr="00495364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Pr="00495364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495364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495364" w:rsidRDefault="005C10ED" w:rsidP="00A96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ED" w:rsidRPr="00495364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0ED" w:rsidRPr="00495364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495364" w:rsidRDefault="00332EA4" w:rsidP="001B6113">
      <w:pPr>
        <w:pStyle w:val="a4"/>
        <w:ind w:left="0" w:right="0" w:firstLine="539"/>
        <w:jc w:val="both"/>
        <w:rPr>
          <w:sz w:val="24"/>
          <w:szCs w:val="24"/>
        </w:rPr>
      </w:pPr>
    </w:p>
    <w:sectPr w:rsidR="00332EA4" w:rsidRPr="00495364" w:rsidSect="00E5718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1" w:rsidRDefault="00F06781" w:rsidP="008061F0">
      <w:pPr>
        <w:spacing w:after="0" w:line="240" w:lineRule="auto"/>
      </w:pPr>
      <w:r>
        <w:separator/>
      </w:r>
    </w:p>
  </w:endnote>
  <w:end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72170"/>
      <w:docPartObj>
        <w:docPartGallery w:val="Page Numbers (Bottom of Page)"/>
        <w:docPartUnique/>
      </w:docPartObj>
    </w:sdtPr>
    <w:sdtEndPr/>
    <w:sdtContent>
      <w:p w:rsidR="00F06781" w:rsidRDefault="00A44332">
        <w:pPr>
          <w:pStyle w:val="ac"/>
          <w:jc w:val="right"/>
        </w:pPr>
        <w:r>
          <w:fldChar w:fldCharType="begin"/>
        </w:r>
        <w:r w:rsidR="00F06781">
          <w:instrText>PAGE   \* MERGEFORMAT</w:instrText>
        </w:r>
        <w:r>
          <w:fldChar w:fldCharType="separate"/>
        </w:r>
        <w:r w:rsidR="00D5223A">
          <w:rPr>
            <w:noProof/>
          </w:rPr>
          <w:t>2</w:t>
        </w:r>
        <w:r>
          <w:fldChar w:fldCharType="end"/>
        </w:r>
      </w:p>
    </w:sdtContent>
  </w:sdt>
  <w:p w:rsidR="00F06781" w:rsidRDefault="00F06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1" w:rsidRDefault="00F06781" w:rsidP="008061F0">
      <w:pPr>
        <w:spacing w:after="0" w:line="240" w:lineRule="auto"/>
      </w:pPr>
      <w:r>
        <w:separator/>
      </w:r>
    </w:p>
  </w:footnote>
  <w:foot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multilevel"/>
    <w:tmpl w:val="5D04D9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F977B1"/>
    <w:multiLevelType w:val="hybridMultilevel"/>
    <w:tmpl w:val="0096F1A6"/>
    <w:lvl w:ilvl="0" w:tplc="05062C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24B43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F59C7"/>
    <w:multiLevelType w:val="hybridMultilevel"/>
    <w:tmpl w:val="0A023150"/>
    <w:lvl w:ilvl="0" w:tplc="03F4F5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C1617A"/>
    <w:multiLevelType w:val="hybridMultilevel"/>
    <w:tmpl w:val="EC92589A"/>
    <w:lvl w:ilvl="0" w:tplc="BA4E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F75D7C"/>
    <w:multiLevelType w:val="hybridMultilevel"/>
    <w:tmpl w:val="5BD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6A28"/>
    <w:multiLevelType w:val="hybridMultilevel"/>
    <w:tmpl w:val="93A0041C"/>
    <w:lvl w:ilvl="0" w:tplc="0008A5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C8"/>
    <w:rsid w:val="00024DD4"/>
    <w:rsid w:val="00026DF2"/>
    <w:rsid w:val="0003563C"/>
    <w:rsid w:val="00050B24"/>
    <w:rsid w:val="00070D47"/>
    <w:rsid w:val="000711EF"/>
    <w:rsid w:val="000F6679"/>
    <w:rsid w:val="0011319A"/>
    <w:rsid w:val="001232ED"/>
    <w:rsid w:val="001763E8"/>
    <w:rsid w:val="001A0D0B"/>
    <w:rsid w:val="001B6113"/>
    <w:rsid w:val="001E3209"/>
    <w:rsid w:val="002805F2"/>
    <w:rsid w:val="002863F7"/>
    <w:rsid w:val="002B0BE1"/>
    <w:rsid w:val="002B5BB7"/>
    <w:rsid w:val="002D53EE"/>
    <w:rsid w:val="00302684"/>
    <w:rsid w:val="00332EA4"/>
    <w:rsid w:val="0034296E"/>
    <w:rsid w:val="00354CD6"/>
    <w:rsid w:val="003B255D"/>
    <w:rsid w:val="003C7650"/>
    <w:rsid w:val="003F59E0"/>
    <w:rsid w:val="0040227F"/>
    <w:rsid w:val="004158B8"/>
    <w:rsid w:val="00495364"/>
    <w:rsid w:val="004A6F2A"/>
    <w:rsid w:val="004C3C50"/>
    <w:rsid w:val="004C408C"/>
    <w:rsid w:val="004C5F2B"/>
    <w:rsid w:val="004E5916"/>
    <w:rsid w:val="00532CC0"/>
    <w:rsid w:val="005B302A"/>
    <w:rsid w:val="005B5EF8"/>
    <w:rsid w:val="005C10ED"/>
    <w:rsid w:val="005C164E"/>
    <w:rsid w:val="005F4881"/>
    <w:rsid w:val="005F69D1"/>
    <w:rsid w:val="00601E41"/>
    <w:rsid w:val="00663185"/>
    <w:rsid w:val="006E5513"/>
    <w:rsid w:val="006E6B20"/>
    <w:rsid w:val="006F5E8A"/>
    <w:rsid w:val="007019DB"/>
    <w:rsid w:val="00712C95"/>
    <w:rsid w:val="00761A0B"/>
    <w:rsid w:val="007E7C7D"/>
    <w:rsid w:val="008061F0"/>
    <w:rsid w:val="00843D89"/>
    <w:rsid w:val="008B2C33"/>
    <w:rsid w:val="0091086C"/>
    <w:rsid w:val="00941B51"/>
    <w:rsid w:val="009477B9"/>
    <w:rsid w:val="00960B22"/>
    <w:rsid w:val="00966053"/>
    <w:rsid w:val="00990671"/>
    <w:rsid w:val="009A1230"/>
    <w:rsid w:val="009B035D"/>
    <w:rsid w:val="009B3049"/>
    <w:rsid w:val="009C7CF1"/>
    <w:rsid w:val="00A137AD"/>
    <w:rsid w:val="00A1747D"/>
    <w:rsid w:val="00A44332"/>
    <w:rsid w:val="00A96EA3"/>
    <w:rsid w:val="00AA29EC"/>
    <w:rsid w:val="00AD0B9D"/>
    <w:rsid w:val="00B5122C"/>
    <w:rsid w:val="00B86990"/>
    <w:rsid w:val="00B9494B"/>
    <w:rsid w:val="00B9574C"/>
    <w:rsid w:val="00BB53C8"/>
    <w:rsid w:val="00BC2195"/>
    <w:rsid w:val="00C106A6"/>
    <w:rsid w:val="00C418E6"/>
    <w:rsid w:val="00C66270"/>
    <w:rsid w:val="00C9744F"/>
    <w:rsid w:val="00CB1A99"/>
    <w:rsid w:val="00D37A92"/>
    <w:rsid w:val="00D4158E"/>
    <w:rsid w:val="00D5223A"/>
    <w:rsid w:val="00D911B0"/>
    <w:rsid w:val="00DA7631"/>
    <w:rsid w:val="00DF087A"/>
    <w:rsid w:val="00E067D8"/>
    <w:rsid w:val="00E12FF0"/>
    <w:rsid w:val="00E22F49"/>
    <w:rsid w:val="00E301B9"/>
    <w:rsid w:val="00E41E06"/>
    <w:rsid w:val="00E57187"/>
    <w:rsid w:val="00E65333"/>
    <w:rsid w:val="00E71D76"/>
    <w:rsid w:val="00E87C56"/>
    <w:rsid w:val="00ED03A7"/>
    <w:rsid w:val="00EE7B28"/>
    <w:rsid w:val="00F0003B"/>
    <w:rsid w:val="00F05C33"/>
    <w:rsid w:val="00F06781"/>
    <w:rsid w:val="00FA0FA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uiPriority w:val="99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9B7A-CE76-41F6-B800-D269FF03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Дмитрий Олегович Чернышев</cp:lastModifiedBy>
  <cp:revision>56</cp:revision>
  <cp:lastPrinted>2023-01-17T11:08:00Z</cp:lastPrinted>
  <dcterms:created xsi:type="dcterms:W3CDTF">2020-08-14T10:24:00Z</dcterms:created>
  <dcterms:modified xsi:type="dcterms:W3CDTF">2023-04-11T07:10:00Z</dcterms:modified>
</cp:coreProperties>
</file>