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6E" w:rsidRPr="00CB2DCD" w:rsidRDefault="0034296E" w:rsidP="00CB2DCD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CB2DCD">
        <w:rPr>
          <w:b/>
        </w:rPr>
        <w:t xml:space="preserve">СПРАВКА </w:t>
      </w:r>
    </w:p>
    <w:p w:rsidR="0034296E" w:rsidRPr="00CB2DCD" w:rsidRDefault="0034296E" w:rsidP="00CB2DCD">
      <w:pPr>
        <w:pStyle w:val="a3"/>
        <w:spacing w:before="0" w:beforeAutospacing="0" w:after="0" w:afterAutospacing="0"/>
        <w:ind w:firstLine="540"/>
        <w:jc w:val="center"/>
      </w:pPr>
      <w:r w:rsidRPr="00CB2DCD">
        <w:t>о деятельности Консультационного центра</w:t>
      </w:r>
      <w:r w:rsidR="00CB2DCD">
        <w:t xml:space="preserve"> </w:t>
      </w:r>
      <w:r w:rsidRPr="00CB2DCD">
        <w:t xml:space="preserve">и консультационных пунктов для потребителей </w:t>
      </w:r>
    </w:p>
    <w:p w:rsidR="0034296E" w:rsidRPr="00CB2DCD" w:rsidRDefault="005F69D1" w:rsidP="00CB2DCD">
      <w:pPr>
        <w:pStyle w:val="a3"/>
        <w:spacing w:before="0" w:beforeAutospacing="0" w:after="0" w:afterAutospacing="0"/>
        <w:ind w:firstLine="540"/>
        <w:jc w:val="center"/>
      </w:pPr>
      <w:r w:rsidRPr="00CB2DCD">
        <w:t>в Пермском крае за</w:t>
      </w:r>
      <w:r w:rsidR="001966A7" w:rsidRPr="00CB2DCD">
        <w:t xml:space="preserve"> </w:t>
      </w:r>
      <w:r w:rsidR="001966A7" w:rsidRPr="00CB2DCD">
        <w:rPr>
          <w:b/>
        </w:rPr>
        <w:t>1 полугодие</w:t>
      </w:r>
      <w:r w:rsidRPr="00CB2DCD">
        <w:rPr>
          <w:b/>
        </w:rPr>
        <w:t xml:space="preserve"> 202</w:t>
      </w:r>
      <w:r w:rsidR="001966A7" w:rsidRPr="00CB2DCD">
        <w:rPr>
          <w:b/>
        </w:rPr>
        <w:t>3</w:t>
      </w:r>
      <w:r w:rsidR="0034296E" w:rsidRPr="00CB2DCD">
        <w:rPr>
          <w:b/>
        </w:rPr>
        <w:t xml:space="preserve"> год</w:t>
      </w:r>
      <w:r w:rsidR="001966A7" w:rsidRPr="00CB2DCD">
        <w:rPr>
          <w:b/>
        </w:rPr>
        <w:t>а</w:t>
      </w:r>
    </w:p>
    <w:p w:rsidR="0034296E" w:rsidRPr="00CB2DCD" w:rsidRDefault="0034296E" w:rsidP="00CB2DC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2DCD" w:rsidRPr="00CB2DCD" w:rsidRDefault="00CB2DCD" w:rsidP="00CB2DCD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r w:rsidRPr="00CB2DC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D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КОНСУЛЬТИРОВАНИЕ НАСЕЛЕНИЯ</w:t>
      </w:r>
    </w:p>
    <w:p w:rsidR="00CB2DCD" w:rsidRPr="00CB2DCD" w:rsidRDefault="00CB2DCD" w:rsidP="00CB2D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4296E" w:rsidRPr="00CB2DCD" w:rsidRDefault="0034296E" w:rsidP="00CB2D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CB2DCD">
        <w:t xml:space="preserve">По итогам </w:t>
      </w:r>
      <w:r w:rsidR="001966A7" w:rsidRPr="00CB2DCD">
        <w:t xml:space="preserve">6 месяцев </w:t>
      </w:r>
      <w:r w:rsidRPr="00CB2DCD">
        <w:t>202</w:t>
      </w:r>
      <w:r w:rsidR="001966A7" w:rsidRPr="00CB2DCD">
        <w:t>3</w:t>
      </w:r>
      <w:r w:rsidRPr="00CB2DCD">
        <w:t xml:space="preserve"> год</w:t>
      </w:r>
      <w:r w:rsidR="001966A7" w:rsidRPr="00CB2DCD">
        <w:t>а</w:t>
      </w:r>
      <w:r w:rsidRPr="00CB2DCD">
        <w:t xml:space="preserve"> специалистами Консультационного центра и консультационных пунктов для потребителей Пермского края оказано</w:t>
      </w:r>
      <w:r w:rsidRPr="00CB2DCD">
        <w:rPr>
          <w:rStyle w:val="apple-converted-space"/>
        </w:rPr>
        <w:t> </w:t>
      </w:r>
      <w:r w:rsidR="001966A7" w:rsidRPr="00CB2DCD">
        <w:rPr>
          <w:rStyle w:val="apple-converted-space"/>
        </w:rPr>
        <w:t>2476</w:t>
      </w:r>
      <w:r w:rsidRPr="00CB2DCD">
        <w:rPr>
          <w:rStyle w:val="a7"/>
          <w:b w:val="0"/>
        </w:rPr>
        <w:t xml:space="preserve"> консультаци</w:t>
      </w:r>
      <w:r w:rsidR="00E87C56" w:rsidRPr="00CB2DCD">
        <w:rPr>
          <w:rStyle w:val="a7"/>
          <w:b w:val="0"/>
        </w:rPr>
        <w:t>й</w:t>
      </w:r>
      <w:r w:rsidRPr="00CB2DCD">
        <w:rPr>
          <w:rStyle w:val="apple-converted-space"/>
        </w:rPr>
        <w:t> </w:t>
      </w:r>
      <w:r w:rsidRPr="00CB2DCD">
        <w:t>по вопросам защиты прав потребителей. Личный приём граждан осуществля</w:t>
      </w:r>
      <w:r w:rsidR="00990671" w:rsidRPr="00CB2DCD">
        <w:t>лся</w:t>
      </w:r>
      <w:r w:rsidRPr="00CB2DCD">
        <w:t xml:space="preserve"> в краевом центре и 7 консультационных пунктах на территории края</w:t>
      </w:r>
      <w:r w:rsidRPr="00CB2DCD">
        <w:rPr>
          <w:rStyle w:val="apple-converted-space"/>
        </w:rPr>
        <w:t>.</w:t>
      </w:r>
    </w:p>
    <w:p w:rsidR="00E87C56" w:rsidRPr="00CB2DCD" w:rsidRDefault="00E87C56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6A7" w:rsidRPr="00CB2DCD" w:rsidRDefault="001966A7" w:rsidP="00CB2D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DCD">
        <w:rPr>
          <w:rFonts w:ascii="Times New Roman" w:hAnsi="Times New Roman" w:cs="Times New Roman"/>
          <w:b/>
          <w:i/>
          <w:sz w:val="24"/>
          <w:szCs w:val="24"/>
        </w:rPr>
        <w:t>Таб.1 Распределение консультаций в зависимости от формы обращений</w:t>
      </w:r>
    </w:p>
    <w:p w:rsidR="000F6E75" w:rsidRPr="00CB2DCD" w:rsidRDefault="000F6E75" w:rsidP="00CB2DC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1933"/>
        <w:gridCol w:w="1932"/>
        <w:gridCol w:w="1932"/>
      </w:tblGrid>
      <w:tr w:rsidR="001966A7" w:rsidRPr="00CB2DCD" w:rsidTr="00CB2DCD">
        <w:trPr>
          <w:trHeight w:val="478"/>
        </w:trPr>
        <w:tc>
          <w:tcPr>
            <w:tcW w:w="2218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1966A7" w:rsidRPr="00CB2DCD" w:rsidTr="00CB2DCD">
        <w:trPr>
          <w:trHeight w:val="315"/>
        </w:trPr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1966A7" w:rsidRPr="00CB2DCD" w:rsidTr="00CB2DCD">
        <w:trPr>
          <w:trHeight w:val="315"/>
        </w:trPr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1925</w:t>
            </w:r>
          </w:p>
        </w:tc>
      </w:tr>
      <w:tr w:rsidR="001966A7" w:rsidRPr="00CB2DCD" w:rsidTr="00CB2DCD">
        <w:trPr>
          <w:trHeight w:val="315"/>
        </w:trPr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66A7" w:rsidRPr="00CB2DCD" w:rsidTr="00CB2DCD">
        <w:trPr>
          <w:trHeight w:val="275"/>
        </w:trPr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66A7" w:rsidRPr="00CB2DCD" w:rsidTr="00CB2DCD">
        <w:trPr>
          <w:trHeight w:val="275"/>
        </w:trPr>
        <w:tc>
          <w:tcPr>
            <w:tcW w:w="2218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927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2476</w:t>
            </w:r>
          </w:p>
        </w:tc>
      </w:tr>
    </w:tbl>
    <w:p w:rsidR="001966A7" w:rsidRPr="00CB2DCD" w:rsidRDefault="001966A7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679" w:rsidRPr="00CB2DCD" w:rsidRDefault="001966A7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DCD">
        <w:rPr>
          <w:rFonts w:ascii="Times New Roman" w:hAnsi="Times New Roman" w:cs="Times New Roman"/>
          <w:color w:val="000000"/>
          <w:sz w:val="24"/>
          <w:szCs w:val="24"/>
        </w:rPr>
        <w:t>В данном перечне также учтена</w:t>
      </w:r>
      <w:r w:rsidR="000F6679"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внедренная в 2022 г. практика </w:t>
      </w:r>
      <w:r w:rsidR="000F6679" w:rsidRPr="00CB2DCD">
        <w:rPr>
          <w:rFonts w:ascii="Times New Roman" w:hAnsi="Times New Roman" w:cs="Times New Roman"/>
          <w:color w:val="000000"/>
          <w:sz w:val="24"/>
          <w:szCs w:val="24"/>
        </w:rPr>
        <w:t>консульт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ирования</w:t>
      </w:r>
      <w:r w:rsidR="000F6679"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субъектов предпринимательской деятельности –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44</w:t>
      </w:r>
      <w:r w:rsidR="000F6679" w:rsidRPr="00CB2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679" w:rsidRPr="00CB2DCD" w:rsidRDefault="000F6679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86C" w:rsidRPr="00CB2DCD" w:rsidRDefault="0091086C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товаров наибольшее количество обращений связано с торговлей </w:t>
      </w:r>
      <w:r w:rsidR="00197BE4"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технически-сложными 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товарами </w:t>
      </w:r>
      <w:r w:rsidRPr="00CB2DCD">
        <w:rPr>
          <w:rFonts w:ascii="Times New Roman" w:hAnsi="Times New Roman" w:cs="Times New Roman"/>
          <w:sz w:val="24"/>
          <w:szCs w:val="24"/>
        </w:rPr>
        <w:t xml:space="preserve">(автомобили, холодильники, телевизоры, пылесосы, ноутбуки и т.д.) – </w:t>
      </w:r>
      <w:r w:rsidR="001966A7" w:rsidRPr="00CB2DCD">
        <w:rPr>
          <w:rFonts w:ascii="Times New Roman" w:hAnsi="Times New Roman" w:cs="Times New Roman"/>
          <w:sz w:val="24"/>
          <w:szCs w:val="24"/>
        </w:rPr>
        <w:t>298</w:t>
      </w:r>
      <w:r w:rsidRPr="00CB2DCD">
        <w:rPr>
          <w:rFonts w:ascii="Times New Roman" w:hAnsi="Times New Roman" w:cs="Times New Roman"/>
          <w:sz w:val="24"/>
          <w:szCs w:val="24"/>
        </w:rPr>
        <w:t xml:space="preserve"> (1</w:t>
      </w:r>
      <w:r w:rsidR="001966A7" w:rsidRPr="00CB2DCD">
        <w:rPr>
          <w:rFonts w:ascii="Times New Roman" w:hAnsi="Times New Roman" w:cs="Times New Roman"/>
          <w:sz w:val="24"/>
          <w:szCs w:val="24"/>
        </w:rPr>
        <w:t>2</w:t>
      </w:r>
      <w:r w:rsidRPr="00CB2DCD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91086C" w:rsidRPr="00CB2DCD" w:rsidRDefault="0091086C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Pr="00CB2DCD">
        <w:rPr>
          <w:rFonts w:ascii="Times New Roman" w:hAnsi="Times New Roman" w:cs="Times New Roman"/>
          <w:sz w:val="24"/>
          <w:szCs w:val="24"/>
        </w:rPr>
        <w:t xml:space="preserve">расчётами при оказании жилищно-коммунальных услуг и качеством оказания жилищно-коммунальных услуг – </w:t>
      </w:r>
      <w:r w:rsidR="001966A7" w:rsidRPr="00CB2DCD">
        <w:rPr>
          <w:rFonts w:ascii="Times New Roman" w:hAnsi="Times New Roman" w:cs="Times New Roman"/>
          <w:sz w:val="24"/>
          <w:szCs w:val="24"/>
        </w:rPr>
        <w:t>312</w:t>
      </w:r>
      <w:r w:rsidRPr="00CB2DCD">
        <w:rPr>
          <w:rFonts w:ascii="Times New Roman" w:hAnsi="Times New Roman" w:cs="Times New Roman"/>
          <w:sz w:val="24"/>
          <w:szCs w:val="24"/>
        </w:rPr>
        <w:t xml:space="preserve"> (1</w:t>
      </w:r>
      <w:r w:rsidR="001966A7" w:rsidRPr="00CB2DCD">
        <w:rPr>
          <w:rFonts w:ascii="Times New Roman" w:hAnsi="Times New Roman" w:cs="Times New Roman"/>
          <w:sz w:val="24"/>
          <w:szCs w:val="24"/>
        </w:rPr>
        <w:t>2,6</w:t>
      </w:r>
      <w:r w:rsidRPr="00CB2DCD">
        <w:rPr>
          <w:rFonts w:ascii="Times New Roman" w:hAnsi="Times New Roman" w:cs="Times New Roman"/>
          <w:sz w:val="24"/>
          <w:szCs w:val="24"/>
        </w:rPr>
        <w:t xml:space="preserve"> 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91086C" w:rsidRPr="00CB2DCD" w:rsidRDefault="0091086C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традиционно высокое количество консультаций по о</w:t>
      </w:r>
      <w:r w:rsidRPr="00CB2DCD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 w:rsidR="001966A7" w:rsidRPr="00CB2DCD">
        <w:rPr>
          <w:rFonts w:ascii="Times New Roman" w:hAnsi="Times New Roman" w:cs="Times New Roman"/>
          <w:sz w:val="24"/>
          <w:szCs w:val="24"/>
        </w:rPr>
        <w:t>337</w:t>
      </w:r>
      <w:r w:rsidRPr="00CB2DCD">
        <w:rPr>
          <w:rFonts w:ascii="Times New Roman" w:hAnsi="Times New Roman" w:cs="Times New Roman"/>
          <w:sz w:val="24"/>
          <w:szCs w:val="24"/>
        </w:rPr>
        <w:t xml:space="preserve"> (1</w:t>
      </w:r>
      <w:r w:rsidR="001966A7" w:rsidRPr="00CB2DCD">
        <w:rPr>
          <w:rFonts w:ascii="Times New Roman" w:hAnsi="Times New Roman" w:cs="Times New Roman"/>
          <w:sz w:val="24"/>
          <w:szCs w:val="24"/>
        </w:rPr>
        <w:t>3</w:t>
      </w:r>
      <w:r w:rsidRPr="00CB2DCD">
        <w:rPr>
          <w:rFonts w:ascii="Times New Roman" w:hAnsi="Times New Roman" w:cs="Times New Roman"/>
          <w:sz w:val="24"/>
          <w:szCs w:val="24"/>
        </w:rPr>
        <w:t>,</w:t>
      </w:r>
      <w:r w:rsidR="001966A7" w:rsidRPr="00CB2DCD">
        <w:rPr>
          <w:rFonts w:ascii="Times New Roman" w:hAnsi="Times New Roman" w:cs="Times New Roman"/>
          <w:sz w:val="24"/>
          <w:szCs w:val="24"/>
        </w:rPr>
        <w:t>6</w:t>
      </w:r>
      <w:r w:rsidRPr="00CB2DC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1086C" w:rsidRPr="00CB2DCD" w:rsidRDefault="0091086C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Подробно распределений обращений в зависимости от тематики приведено в таблице № 2.</w:t>
      </w:r>
    </w:p>
    <w:p w:rsidR="0091086C" w:rsidRPr="00CB2DCD" w:rsidRDefault="0091086C" w:rsidP="00CB2DCD">
      <w:pPr>
        <w:pStyle w:val="a3"/>
        <w:spacing w:before="0" w:beforeAutospacing="0" w:after="0" w:afterAutospacing="0"/>
        <w:ind w:firstLine="540"/>
        <w:jc w:val="center"/>
      </w:pPr>
    </w:p>
    <w:p w:rsidR="009C7CF1" w:rsidRPr="00CB2DCD" w:rsidRDefault="0091086C" w:rsidP="00CB2DCD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CB2DCD">
        <w:rPr>
          <w:b/>
          <w:i/>
        </w:rPr>
        <w:t>Таб.2</w:t>
      </w:r>
      <w:r w:rsidR="009C7CF1" w:rsidRPr="00CB2DCD">
        <w:rPr>
          <w:b/>
          <w:i/>
        </w:rPr>
        <w:t xml:space="preserve"> Распределение консультаций в зависимости от темы обращений</w:t>
      </w:r>
    </w:p>
    <w:p w:rsidR="000F6E75" w:rsidRPr="00CB2DCD" w:rsidRDefault="000F6E75" w:rsidP="00CB2DCD">
      <w:pPr>
        <w:pStyle w:val="a3"/>
        <w:spacing w:before="0" w:beforeAutospacing="0" w:after="0" w:afterAutospacing="0"/>
        <w:ind w:firstLine="54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6"/>
        <w:gridCol w:w="850"/>
        <w:gridCol w:w="850"/>
        <w:gridCol w:w="815"/>
      </w:tblGrid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  <w:hideMark/>
          </w:tcPr>
          <w:p w:rsidR="001966A7" w:rsidRPr="00CB2DCD" w:rsidRDefault="001966A7" w:rsidP="00CB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 2021 г.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 2022 г.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полугодие 202</w:t>
            </w:r>
            <w:r w:rsidRPr="00CB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CB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hAnsi="Times New Roman" w:cs="Times New Roman"/>
                <w:sz w:val="24"/>
                <w:szCs w:val="24"/>
              </w:rPr>
              <w:t>Общие вопросы законодательства о защите прав потребителей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hAnsi="Times New Roman" w:cs="Times New Roman"/>
                <w:sz w:val="24"/>
                <w:szCs w:val="24"/>
              </w:rPr>
              <w:t>Технически сложные товары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hAnsi="Times New Roman" w:cs="Times New Roman"/>
                <w:sz w:val="24"/>
                <w:szCs w:val="24"/>
              </w:rPr>
              <w:t xml:space="preserve">Прочие товары </w:t>
            </w:r>
            <w:r w:rsidRPr="00CB2D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аксессуары для технически сложных товаров; автозапчасти; запчасти к бытовой технике; велосипеды и самокаты; гражданское оружие; предметы бытового обихода и т.п.</w:t>
            </w:r>
            <w:r w:rsidRPr="00CB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hAnsi="Times New Roman" w:cs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2DCD">
              <w:rPr>
                <w:rFonts w:ascii="Times New Roman" w:hAnsi="Times New Roman" w:cs="Times New Roman"/>
                <w:sz w:val="24"/>
                <w:szCs w:val="24"/>
              </w:rPr>
              <w:t>финансово-кредитных</w:t>
            </w:r>
            <w:proofErr w:type="gramEnd"/>
            <w:r w:rsidRPr="00CB2D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и медицинские изделия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Аудио-визуальные</w:t>
            </w:r>
            <w:proofErr w:type="gramEnd"/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фонограммы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E75" w:rsidRPr="00CB2DCD" w:rsidTr="00CB2DCD">
        <w:trPr>
          <w:trHeight w:val="20"/>
          <w:jc w:val="center"/>
        </w:trPr>
        <w:tc>
          <w:tcPr>
            <w:tcW w:w="3793" w:type="pct"/>
            <w:shd w:val="clear" w:color="auto" w:fill="auto"/>
            <w:noWrap/>
            <w:vAlign w:val="center"/>
          </w:tcPr>
          <w:p w:rsidR="001966A7" w:rsidRPr="00CB2DCD" w:rsidRDefault="001966A7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408" w:type="pct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66A7" w:rsidRPr="00CB2DCD" w:rsidRDefault="001966A7" w:rsidP="00CB2DC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</w:t>
            </w:r>
          </w:p>
        </w:tc>
      </w:tr>
    </w:tbl>
    <w:p w:rsidR="002D3B1E" w:rsidRPr="00CB2DCD" w:rsidRDefault="002D3B1E" w:rsidP="00CB2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96E" w:rsidRPr="00CB2DCD" w:rsidRDefault="0034296E" w:rsidP="00CB2DC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CB2DCD">
        <w:t>С целью восстановления нарушенных прав потребителей подготовлен</w:t>
      </w:r>
      <w:r w:rsidR="00E301B9" w:rsidRPr="00CB2DCD">
        <w:t>о</w:t>
      </w:r>
      <w:r w:rsidRPr="00CB2DCD">
        <w:rPr>
          <w:rStyle w:val="apple-converted-space"/>
        </w:rPr>
        <w:t> </w:t>
      </w:r>
      <w:r w:rsidR="004743CC" w:rsidRPr="00CB2DCD">
        <w:rPr>
          <w:rStyle w:val="apple-converted-space"/>
        </w:rPr>
        <w:t xml:space="preserve">15 </w:t>
      </w:r>
      <w:r w:rsidRPr="00CB2DCD">
        <w:rPr>
          <w:rStyle w:val="a7"/>
          <w:b w:val="0"/>
        </w:rPr>
        <w:t>документ</w:t>
      </w:r>
      <w:r w:rsidR="00E301B9" w:rsidRPr="00CB2DCD">
        <w:rPr>
          <w:rStyle w:val="a7"/>
          <w:b w:val="0"/>
        </w:rPr>
        <w:t>ов</w:t>
      </w:r>
      <w:r w:rsidR="004158B8" w:rsidRPr="00CB2DCD">
        <w:rPr>
          <w:rStyle w:val="a7"/>
          <w:b w:val="0"/>
        </w:rPr>
        <w:t xml:space="preserve">. В </w:t>
      </w:r>
      <w:r w:rsidRPr="00CB2DCD">
        <w:t>больш</w:t>
      </w:r>
      <w:r w:rsidR="004158B8" w:rsidRPr="00CB2DCD">
        <w:t>инстве случаев поводом для составления данных документов послужила</w:t>
      </w:r>
      <w:r w:rsidRPr="00CB2DCD">
        <w:t xml:space="preserve"> продаж</w:t>
      </w:r>
      <w:r w:rsidR="004158B8" w:rsidRPr="00CB2DCD">
        <w:t>а некачественных</w:t>
      </w:r>
      <w:r w:rsidRPr="00CB2DCD">
        <w:t xml:space="preserve"> мобильных телефонов и технически сложных товаров бытового назначения.</w:t>
      </w:r>
    </w:p>
    <w:p w:rsidR="009C7CF1" w:rsidRPr="00CB2DCD" w:rsidRDefault="009C7CF1" w:rsidP="00CB2DC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9C7CF1" w:rsidRPr="00CB2DCD" w:rsidRDefault="009C7CF1" w:rsidP="00CB2DCD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CB2DCD">
        <w:rPr>
          <w:b/>
          <w:i/>
        </w:rPr>
        <w:t>Таб.3 Распределение подготовленных документов в зависимости от формы</w:t>
      </w:r>
    </w:p>
    <w:p w:rsidR="00082E2C" w:rsidRPr="00CB2DCD" w:rsidRDefault="00082E2C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1701"/>
        <w:gridCol w:w="1703"/>
        <w:gridCol w:w="1807"/>
      </w:tblGrid>
      <w:tr w:rsidR="000F6E75" w:rsidRPr="00CB2DCD" w:rsidTr="00CB2DCD">
        <w:trPr>
          <w:trHeight w:val="478"/>
        </w:trPr>
        <w:tc>
          <w:tcPr>
            <w:tcW w:w="2500" w:type="pct"/>
            <w:shd w:val="clear" w:color="auto" w:fill="auto"/>
            <w:noWrap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816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1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F6E75" w:rsidRPr="00CB2DCD" w:rsidTr="00CB2DCD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</w:tcPr>
          <w:p w:rsidR="000F6E75" w:rsidRPr="00CB2DCD" w:rsidRDefault="000F6E75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816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F6E75" w:rsidRPr="00CB2DCD" w:rsidTr="00CB2DCD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</w:tcPr>
          <w:p w:rsidR="000F6E75" w:rsidRPr="00CB2DCD" w:rsidRDefault="000F6E75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816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6E75" w:rsidRPr="00CB2DCD" w:rsidTr="00CB2DCD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</w:tcPr>
          <w:p w:rsidR="000F6E75" w:rsidRPr="00CB2DCD" w:rsidRDefault="000F6E75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в надзорные органы</w:t>
            </w:r>
          </w:p>
        </w:tc>
        <w:tc>
          <w:tcPr>
            <w:tcW w:w="816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E75" w:rsidRPr="00CB2DCD" w:rsidTr="00CB2DCD">
        <w:trPr>
          <w:trHeight w:val="275"/>
        </w:trPr>
        <w:tc>
          <w:tcPr>
            <w:tcW w:w="2500" w:type="pct"/>
            <w:shd w:val="clear" w:color="auto" w:fill="auto"/>
            <w:noWrap/>
            <w:vAlign w:val="center"/>
          </w:tcPr>
          <w:p w:rsidR="000F6E75" w:rsidRPr="00CB2DCD" w:rsidRDefault="000F6E75" w:rsidP="00CB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" w:type="pct"/>
            <w:vAlign w:val="center"/>
          </w:tcPr>
          <w:p w:rsidR="000F6E75" w:rsidRPr="00CB2DCD" w:rsidRDefault="000F6E75" w:rsidP="00CB2DC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082E2C" w:rsidRPr="00CB2DCD" w:rsidRDefault="00082E2C" w:rsidP="00CB2DCD">
      <w:pPr>
        <w:pStyle w:val="a3"/>
        <w:spacing w:before="0" w:beforeAutospacing="0" w:after="0" w:afterAutospacing="0"/>
        <w:ind w:firstLine="540"/>
        <w:jc w:val="center"/>
      </w:pPr>
    </w:p>
    <w:p w:rsidR="00886820" w:rsidRPr="00CB2DCD" w:rsidRDefault="00886820" w:rsidP="00CB2DC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МЕРОПРИЯТИЯ ПО ИНФОРМИРОВАНИЮ ШИРОКИХ СЛОЁВ НАСЕЛЕНИЯ О ПРАВАХ </w:t>
      </w:r>
      <w:r w:rsidRPr="00CB2DCD">
        <w:rPr>
          <w:rFonts w:ascii="Times New Roman" w:hAnsi="Times New Roman" w:cs="Times New Roman"/>
          <w:b/>
          <w:sz w:val="24"/>
          <w:szCs w:val="24"/>
          <w:u w:val="single"/>
        </w:rPr>
        <w:t>ПОТРЕБИТЕЛЕЙ И НЕОБХОДИМЫХ ДЕЙСТВИЯХ ПО ЗАЩИТЕ ЭТИХ ПРАВ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DCD">
        <w:rPr>
          <w:rFonts w:ascii="Times New Roman" w:hAnsi="Times New Roman" w:cs="Times New Roman"/>
          <w:b/>
          <w:sz w:val="24"/>
          <w:szCs w:val="24"/>
        </w:rPr>
        <w:t>2.1. Проведение лекционных и семинарских занятий</w:t>
      </w:r>
      <w:r w:rsidRPr="00CB2DCD">
        <w:rPr>
          <w:rFonts w:ascii="Times New Roman" w:hAnsi="Times New Roman" w:cs="Times New Roman"/>
          <w:sz w:val="24"/>
          <w:szCs w:val="24"/>
        </w:rPr>
        <w:t xml:space="preserve"> по изучению законодательства в сфере защиты прав потребителей - </w:t>
      </w:r>
      <w:r w:rsidRPr="00CB2DCD">
        <w:rPr>
          <w:rFonts w:ascii="Times New Roman" w:hAnsi="Times New Roman" w:cs="Times New Roman"/>
          <w:sz w:val="24"/>
          <w:szCs w:val="24"/>
        </w:rPr>
        <w:t>243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семинарских и лекционных занятия с охватом около 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7290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человек; в </w:t>
      </w:r>
      <w:proofErr w:type="spellStart"/>
      <w:r w:rsidRPr="00CB2DC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B2DCD">
        <w:rPr>
          <w:rFonts w:ascii="Times New Roman" w:hAnsi="Times New Roman" w:cs="Times New Roman"/>
          <w:color w:val="000000"/>
          <w:sz w:val="24"/>
          <w:szCs w:val="24"/>
        </w:rPr>
        <w:t>. - 1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 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420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) с руководителями хозяйствующих субъектов края, 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 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>) со студентами ВУЗов</w:t>
      </w:r>
      <w:r w:rsidRPr="00CB2DCD">
        <w:rPr>
          <w:rFonts w:ascii="Times New Roman" w:hAnsi="Times New Roman" w:cs="Times New Roman"/>
          <w:sz w:val="24"/>
          <w:szCs w:val="24"/>
        </w:rPr>
        <w:t>.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CD">
        <w:rPr>
          <w:rFonts w:ascii="Times New Roman" w:hAnsi="Times New Roman" w:cs="Times New Roman"/>
          <w:b/>
          <w:sz w:val="24"/>
          <w:szCs w:val="24"/>
        </w:rPr>
        <w:t>2.2. Подготовка методических материалов: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 xml:space="preserve">2.2.1) </w:t>
      </w:r>
      <w:r w:rsidRPr="00CB2DCD">
        <w:rPr>
          <w:rFonts w:ascii="Times New Roman" w:hAnsi="Times New Roman" w:cs="Times New Roman"/>
          <w:b/>
          <w:sz w:val="24"/>
          <w:szCs w:val="24"/>
        </w:rPr>
        <w:t>памятки (буклеты):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«На что обратить внимание при выборе косметики?»</w:t>
      </w:r>
      <w:r w:rsidR="00CB2DCD">
        <w:rPr>
          <w:rFonts w:ascii="Times New Roman" w:hAnsi="Times New Roman" w:cs="Times New Roman"/>
          <w:sz w:val="24"/>
          <w:szCs w:val="24"/>
        </w:rPr>
        <w:t>;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«Советы по рациональному потреблению коммунальных ресурсов»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 xml:space="preserve">2.2.2) </w:t>
      </w:r>
      <w:r w:rsidRPr="00CB2DCD">
        <w:rPr>
          <w:rFonts w:ascii="Times New Roman" w:hAnsi="Times New Roman" w:cs="Times New Roman"/>
          <w:b/>
          <w:sz w:val="24"/>
          <w:szCs w:val="24"/>
        </w:rPr>
        <w:t>информационные материалы для сайта ФБУЗ «Центр гигиены и эпидемиологии в Пермском крае»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«Как выбрать новогоднюю ёлку»;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«Как выбрать электрическую гирлянду»;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 xml:space="preserve">- «За возврат товара </w:t>
      </w:r>
      <w:proofErr w:type="spellStart"/>
      <w:r w:rsidRPr="00CB2DCD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CB2DCD">
        <w:rPr>
          <w:rFonts w:ascii="Times New Roman" w:hAnsi="Times New Roman" w:cs="Times New Roman"/>
          <w:sz w:val="24"/>
          <w:szCs w:val="24"/>
        </w:rPr>
        <w:t xml:space="preserve"> (интернет-магазин) берет деньги»;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«С 01.09.2023г. вступят в силу Правила оказания физкультурно-оздоровительных услуг»;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«Советы по рациональному потреблению коммунальных ресурсов»;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«Летний отдых детей»</w:t>
      </w:r>
      <w:r w:rsidR="00CB2DCD">
        <w:rPr>
          <w:rFonts w:ascii="Times New Roman" w:hAnsi="Times New Roman" w:cs="Times New Roman"/>
          <w:sz w:val="24"/>
          <w:szCs w:val="24"/>
        </w:rPr>
        <w:t>.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CD">
        <w:rPr>
          <w:rFonts w:ascii="Times New Roman" w:hAnsi="Times New Roman" w:cs="Times New Roman"/>
          <w:b/>
          <w:sz w:val="24"/>
          <w:szCs w:val="24"/>
        </w:rPr>
        <w:t xml:space="preserve">2.3. Взаимодействие с Управлением </w:t>
      </w:r>
      <w:proofErr w:type="spellStart"/>
      <w:r w:rsidRPr="00CB2DCD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CB2DCD">
        <w:rPr>
          <w:rFonts w:ascii="Times New Roman" w:hAnsi="Times New Roman" w:cs="Times New Roman"/>
          <w:b/>
          <w:sz w:val="24"/>
          <w:szCs w:val="24"/>
        </w:rPr>
        <w:t xml:space="preserve"> по Пермскому краю.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 xml:space="preserve">2.3.1. Участие в работе тематических </w:t>
      </w:r>
      <w:r w:rsidRPr="00CB2DCD">
        <w:rPr>
          <w:rFonts w:ascii="Times New Roman" w:hAnsi="Times New Roman" w:cs="Times New Roman"/>
          <w:b/>
          <w:sz w:val="24"/>
          <w:szCs w:val="24"/>
        </w:rPr>
        <w:t>«</w:t>
      </w:r>
      <w:r w:rsidRPr="00CB2DCD">
        <w:rPr>
          <w:rFonts w:ascii="Times New Roman" w:hAnsi="Times New Roman" w:cs="Times New Roman"/>
          <w:sz w:val="24"/>
          <w:szCs w:val="24"/>
        </w:rPr>
        <w:t>горячих линий</w:t>
      </w:r>
      <w:r w:rsidRPr="00CB2DC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B2DCD">
        <w:rPr>
          <w:rFonts w:ascii="Times New Roman" w:hAnsi="Times New Roman" w:cs="Times New Roman"/>
          <w:sz w:val="24"/>
          <w:szCs w:val="24"/>
        </w:rPr>
        <w:t>по вопросам:</w:t>
      </w: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 xml:space="preserve">- качества и безопасности парфюмерно-косметической продукции </w:t>
      </w:r>
      <w:r w:rsidRPr="00CB2DCD">
        <w:rPr>
          <w:rFonts w:ascii="Times New Roman" w:hAnsi="Times New Roman" w:cs="Times New Roman"/>
          <w:sz w:val="24"/>
          <w:szCs w:val="24"/>
        </w:rPr>
        <w:t xml:space="preserve">- </w:t>
      </w:r>
      <w:r w:rsidRPr="00CB2DCD">
        <w:rPr>
          <w:rFonts w:ascii="Times New Roman" w:hAnsi="Times New Roman" w:cs="Times New Roman"/>
          <w:sz w:val="24"/>
          <w:szCs w:val="24"/>
        </w:rPr>
        <w:t>с 06.02.2023 г. по 17.02.2023 г.;</w:t>
      </w:r>
    </w:p>
    <w:p w:rsidR="00886820" w:rsidRPr="00CB2DCD" w:rsidRDefault="00886820" w:rsidP="00CB2DC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- тематики Всемирного дня потребителей (</w:t>
      </w:r>
      <w:proofErr w:type="spellStart"/>
      <w:r w:rsidRPr="00CB2DC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CB2DCD">
        <w:rPr>
          <w:rFonts w:ascii="Times New Roman" w:hAnsi="Times New Roman" w:cs="Times New Roman"/>
          <w:sz w:val="24"/>
          <w:szCs w:val="24"/>
        </w:rPr>
        <w:t>) - с 13.03.2023 г. по 24.03.2023 г.;</w:t>
      </w:r>
    </w:p>
    <w:p w:rsidR="00886820" w:rsidRPr="00CB2DCD" w:rsidRDefault="00886820" w:rsidP="00CB2DC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 xml:space="preserve">- детского отдыха, качества и безопасности детских товаров - с 22.05.2023 г. по 02.06.2023 г. 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2.3.2. Участие в профилактических визитах: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 xml:space="preserve">- на основании поручения Управления </w:t>
      </w:r>
      <w:proofErr w:type="spellStart"/>
      <w:r w:rsidRPr="00CB2DC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B2DCD">
        <w:rPr>
          <w:rFonts w:ascii="Times New Roman" w:hAnsi="Times New Roman" w:cs="Times New Roman"/>
          <w:sz w:val="24"/>
          <w:szCs w:val="24"/>
        </w:rPr>
        <w:t xml:space="preserve"> по Пермскому краю сотрудники Консультационного центра осуществили </w:t>
      </w:r>
      <w:r w:rsidRPr="00CB2DCD">
        <w:rPr>
          <w:rFonts w:ascii="Times New Roman" w:hAnsi="Times New Roman" w:cs="Times New Roman"/>
          <w:b/>
          <w:sz w:val="24"/>
          <w:szCs w:val="24"/>
        </w:rPr>
        <w:t>10 профилактических визитов</w:t>
      </w:r>
      <w:r w:rsidRPr="00CB2DCD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розничную торговлю и оказание услуг населению. В ходе профилактических визитов предпринимателям оказана консультативная помощь по вопросам соблюдения требований законодательства в сфере защиты прав потребителей.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820" w:rsidRPr="00CB2DCD" w:rsidRDefault="00886820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DCD">
        <w:rPr>
          <w:rFonts w:ascii="Times New Roman" w:hAnsi="Times New Roman" w:cs="Times New Roman"/>
          <w:b/>
          <w:color w:val="000000"/>
          <w:sz w:val="24"/>
          <w:szCs w:val="24"/>
        </w:rPr>
        <w:t>2.4. Взаимодействие с другими субъектами защиты прав потребителей.</w:t>
      </w:r>
    </w:p>
    <w:p w:rsidR="00886820" w:rsidRPr="00CB2DCD" w:rsidRDefault="00CB2DCD" w:rsidP="00CB2DC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86820" w:rsidRPr="00CB2DCD">
        <w:rPr>
          <w:rFonts w:ascii="Times New Roman" w:hAnsi="Times New Roman" w:cs="Times New Roman"/>
          <w:sz w:val="24"/>
          <w:szCs w:val="24"/>
        </w:rPr>
        <w:t xml:space="preserve">овместно со специалистами ГКУ «Государственное юридическое бюро Пермского края» было проведено </w:t>
      </w:r>
      <w:r w:rsidR="00886820" w:rsidRPr="00CB2DCD">
        <w:rPr>
          <w:rFonts w:ascii="Times New Roman" w:hAnsi="Times New Roman" w:cs="Times New Roman"/>
          <w:sz w:val="24"/>
          <w:szCs w:val="24"/>
        </w:rPr>
        <w:t>8</w:t>
      </w:r>
      <w:r w:rsidR="00886820" w:rsidRPr="00CB2DCD">
        <w:rPr>
          <w:rFonts w:ascii="Times New Roman" w:hAnsi="Times New Roman" w:cs="Times New Roman"/>
          <w:sz w:val="24"/>
          <w:szCs w:val="24"/>
        </w:rPr>
        <w:t xml:space="preserve"> выездных приём</w:t>
      </w:r>
      <w:r w:rsidR="00886820" w:rsidRPr="00CB2DCD">
        <w:rPr>
          <w:rFonts w:ascii="Times New Roman" w:hAnsi="Times New Roman" w:cs="Times New Roman"/>
          <w:sz w:val="24"/>
          <w:szCs w:val="24"/>
        </w:rPr>
        <w:t>ов</w:t>
      </w:r>
      <w:r w:rsidR="00886820" w:rsidRPr="00CB2DCD">
        <w:rPr>
          <w:rFonts w:ascii="Times New Roman" w:hAnsi="Times New Roman" w:cs="Times New Roman"/>
          <w:sz w:val="24"/>
          <w:szCs w:val="24"/>
        </w:rPr>
        <w:t xml:space="preserve"> граждан на территории Пермского края. </w:t>
      </w:r>
    </w:p>
    <w:p w:rsidR="00886820" w:rsidRPr="00CB2DCD" w:rsidRDefault="00886820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C9" w:rsidRPr="00CB2DCD" w:rsidRDefault="003C22C9" w:rsidP="00CB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b/>
          <w:sz w:val="24"/>
          <w:szCs w:val="24"/>
        </w:rPr>
        <w:t xml:space="preserve">2.5. Иные виды деятельности, вытекающие из уставных задач </w:t>
      </w:r>
      <w:r w:rsidRPr="00CB2DCD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Пермском крае». </w:t>
      </w:r>
    </w:p>
    <w:p w:rsidR="003C22C9" w:rsidRPr="00CB2DCD" w:rsidRDefault="003C22C9" w:rsidP="00CB2DC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2.</w:t>
      </w:r>
      <w:r w:rsidR="00CB2DCD" w:rsidRPr="00CB2DCD">
        <w:rPr>
          <w:rFonts w:ascii="Times New Roman" w:hAnsi="Times New Roman" w:cs="Times New Roman"/>
          <w:sz w:val="24"/>
          <w:szCs w:val="24"/>
        </w:rPr>
        <w:t>5</w:t>
      </w:r>
      <w:r w:rsidRPr="00CB2DCD">
        <w:rPr>
          <w:rFonts w:ascii="Times New Roman" w:hAnsi="Times New Roman" w:cs="Times New Roman"/>
          <w:sz w:val="24"/>
          <w:szCs w:val="24"/>
        </w:rPr>
        <w:t>.1</w:t>
      </w:r>
      <w:r w:rsidRPr="00CB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CD">
        <w:rPr>
          <w:rFonts w:ascii="Times New Roman" w:hAnsi="Times New Roman" w:cs="Times New Roman"/>
          <w:sz w:val="24"/>
          <w:szCs w:val="24"/>
        </w:rPr>
        <w:t xml:space="preserve">Встреча со студентами Пермского филиала </w:t>
      </w:r>
      <w:proofErr w:type="spellStart"/>
      <w:r w:rsidRPr="00CB2DC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B2DCD">
        <w:rPr>
          <w:rFonts w:ascii="Times New Roman" w:hAnsi="Times New Roman" w:cs="Times New Roman"/>
          <w:sz w:val="24"/>
          <w:szCs w:val="24"/>
        </w:rPr>
        <w:t xml:space="preserve"> при Президенте РФ, участвующими в работе «юридической клиники» (около 30 участников);</w:t>
      </w:r>
    </w:p>
    <w:p w:rsidR="003C22C9" w:rsidRPr="00CB2DCD" w:rsidRDefault="003C22C9" w:rsidP="00CB2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sz w:val="24"/>
          <w:szCs w:val="24"/>
        </w:rPr>
        <w:t>2.</w:t>
      </w:r>
      <w:r w:rsidR="00CB2DCD" w:rsidRPr="00CB2DCD">
        <w:rPr>
          <w:rFonts w:ascii="Times New Roman" w:hAnsi="Times New Roman" w:cs="Times New Roman"/>
          <w:sz w:val="24"/>
          <w:szCs w:val="24"/>
        </w:rPr>
        <w:t>5</w:t>
      </w:r>
      <w:r w:rsidRPr="00CB2DCD">
        <w:rPr>
          <w:rFonts w:ascii="Times New Roman" w:hAnsi="Times New Roman" w:cs="Times New Roman"/>
          <w:sz w:val="24"/>
          <w:szCs w:val="24"/>
        </w:rPr>
        <w:t>.2</w:t>
      </w:r>
      <w:r w:rsidRPr="00CB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CD">
        <w:rPr>
          <w:rFonts w:ascii="Times New Roman" w:hAnsi="Times New Roman" w:cs="Times New Roman"/>
          <w:sz w:val="24"/>
          <w:szCs w:val="24"/>
        </w:rPr>
        <w:t>Распространение памяток среди</w:t>
      </w:r>
      <w:r w:rsidRPr="00CB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CD">
        <w:rPr>
          <w:rFonts w:ascii="Times New Roman" w:hAnsi="Times New Roman" w:cs="Times New Roman"/>
          <w:sz w:val="24"/>
          <w:szCs w:val="24"/>
        </w:rPr>
        <w:t xml:space="preserve">населения Пермского края по различным вопросам защиты прав потребителей (более </w:t>
      </w:r>
      <w:r w:rsidR="00886820" w:rsidRPr="00CB2DCD">
        <w:rPr>
          <w:rFonts w:ascii="Times New Roman" w:hAnsi="Times New Roman" w:cs="Times New Roman"/>
          <w:sz w:val="24"/>
          <w:szCs w:val="24"/>
        </w:rPr>
        <w:t>2</w:t>
      </w:r>
      <w:r w:rsidRPr="00CB2DCD">
        <w:rPr>
          <w:rFonts w:ascii="Times New Roman" w:hAnsi="Times New Roman" w:cs="Times New Roman"/>
          <w:sz w:val="24"/>
          <w:szCs w:val="24"/>
        </w:rPr>
        <w:t xml:space="preserve">000 шт.). </w:t>
      </w:r>
      <w:proofErr w:type="gramStart"/>
      <w:r w:rsidRPr="00CB2DCD">
        <w:rPr>
          <w:rFonts w:ascii="Times New Roman" w:hAnsi="Times New Roman" w:cs="Times New Roman"/>
          <w:sz w:val="24"/>
          <w:szCs w:val="24"/>
        </w:rPr>
        <w:t xml:space="preserve">Все памятки и буклеты по вопросам защиты прав потребителей в электронном виде доступны на сайте </w:t>
      </w:r>
      <w:hyperlink r:id="rId9" w:history="1">
        <w:r w:rsidRPr="00CB2DCD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CB2DCD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Pr="00CB2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CD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3C22C9" w:rsidRPr="00CB2DCD" w:rsidRDefault="003C22C9" w:rsidP="00CB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2C9" w:rsidRPr="00CB2DCD" w:rsidSect="00E57187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91" w:rsidRDefault="00647491" w:rsidP="008061F0">
      <w:pPr>
        <w:spacing w:after="0" w:line="240" w:lineRule="auto"/>
      </w:pPr>
      <w:r>
        <w:separator/>
      </w:r>
    </w:p>
  </w:endnote>
  <w:endnote w:type="continuationSeparator" w:id="0">
    <w:p w:rsidR="00647491" w:rsidRDefault="00647491" w:rsidP="008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372170"/>
      <w:docPartObj>
        <w:docPartGallery w:val="Page Numbers (Bottom of Page)"/>
        <w:docPartUnique/>
      </w:docPartObj>
    </w:sdtPr>
    <w:sdtEndPr/>
    <w:sdtContent>
      <w:p w:rsidR="00647491" w:rsidRDefault="006474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491" w:rsidRDefault="006474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91" w:rsidRDefault="00647491" w:rsidP="008061F0">
      <w:pPr>
        <w:spacing w:after="0" w:line="240" w:lineRule="auto"/>
      </w:pPr>
      <w:r>
        <w:separator/>
      </w:r>
    </w:p>
  </w:footnote>
  <w:footnote w:type="continuationSeparator" w:id="0">
    <w:p w:rsidR="00647491" w:rsidRDefault="00647491" w:rsidP="0080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D09"/>
    <w:multiLevelType w:val="multilevel"/>
    <w:tmpl w:val="5D04D9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">
    <w:nsid w:val="0F8B7DA8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E2200F"/>
    <w:multiLevelType w:val="hybridMultilevel"/>
    <w:tmpl w:val="81EA8EF0"/>
    <w:lvl w:ilvl="0" w:tplc="B2AACF40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977B1"/>
    <w:multiLevelType w:val="hybridMultilevel"/>
    <w:tmpl w:val="0096F1A6"/>
    <w:lvl w:ilvl="0" w:tplc="05062C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824B43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DF59C7"/>
    <w:multiLevelType w:val="hybridMultilevel"/>
    <w:tmpl w:val="0A023150"/>
    <w:lvl w:ilvl="0" w:tplc="03F4F5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C1617A"/>
    <w:multiLevelType w:val="hybridMultilevel"/>
    <w:tmpl w:val="EC92589A"/>
    <w:lvl w:ilvl="0" w:tplc="BA4E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F75D7C"/>
    <w:multiLevelType w:val="hybridMultilevel"/>
    <w:tmpl w:val="5BD0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C8"/>
    <w:rsid w:val="00024DD4"/>
    <w:rsid w:val="00050B24"/>
    <w:rsid w:val="00070D47"/>
    <w:rsid w:val="000711EF"/>
    <w:rsid w:val="00082E2C"/>
    <w:rsid w:val="000F6679"/>
    <w:rsid w:val="000F6E75"/>
    <w:rsid w:val="001063BE"/>
    <w:rsid w:val="001763E8"/>
    <w:rsid w:val="001966A7"/>
    <w:rsid w:val="00197BE4"/>
    <w:rsid w:val="001A0D0B"/>
    <w:rsid w:val="001A6CA7"/>
    <w:rsid w:val="001B6113"/>
    <w:rsid w:val="001E3209"/>
    <w:rsid w:val="0023183F"/>
    <w:rsid w:val="002805F2"/>
    <w:rsid w:val="002863F7"/>
    <w:rsid w:val="002B5BB7"/>
    <w:rsid w:val="002D3B1E"/>
    <w:rsid w:val="00302684"/>
    <w:rsid w:val="00332EA4"/>
    <w:rsid w:val="0034296E"/>
    <w:rsid w:val="00354CD6"/>
    <w:rsid w:val="003B255D"/>
    <w:rsid w:val="003C22C9"/>
    <w:rsid w:val="003C7650"/>
    <w:rsid w:val="003F59E0"/>
    <w:rsid w:val="0040227F"/>
    <w:rsid w:val="00407335"/>
    <w:rsid w:val="004158B8"/>
    <w:rsid w:val="00455606"/>
    <w:rsid w:val="004743CC"/>
    <w:rsid w:val="004A6F2A"/>
    <w:rsid w:val="004C3C50"/>
    <w:rsid w:val="004C408C"/>
    <w:rsid w:val="004C5F2B"/>
    <w:rsid w:val="005C10ED"/>
    <w:rsid w:val="005C164E"/>
    <w:rsid w:val="005F4881"/>
    <w:rsid w:val="005F69D1"/>
    <w:rsid w:val="00647491"/>
    <w:rsid w:val="00663185"/>
    <w:rsid w:val="006B3BC5"/>
    <w:rsid w:val="006E5513"/>
    <w:rsid w:val="006F5E8A"/>
    <w:rsid w:val="007019DB"/>
    <w:rsid w:val="00755910"/>
    <w:rsid w:val="00761A0B"/>
    <w:rsid w:val="00766C00"/>
    <w:rsid w:val="007E7C7D"/>
    <w:rsid w:val="008054A8"/>
    <w:rsid w:val="008061F0"/>
    <w:rsid w:val="00886820"/>
    <w:rsid w:val="008A3BF0"/>
    <w:rsid w:val="008B2C33"/>
    <w:rsid w:val="0091086C"/>
    <w:rsid w:val="00941B51"/>
    <w:rsid w:val="00990671"/>
    <w:rsid w:val="009B035D"/>
    <w:rsid w:val="009C7CF1"/>
    <w:rsid w:val="00A137AD"/>
    <w:rsid w:val="00A1747D"/>
    <w:rsid w:val="00A41262"/>
    <w:rsid w:val="00A806E0"/>
    <w:rsid w:val="00A96EA3"/>
    <w:rsid w:val="00AA29EC"/>
    <w:rsid w:val="00AD0B9D"/>
    <w:rsid w:val="00B86990"/>
    <w:rsid w:val="00B9574C"/>
    <w:rsid w:val="00BB53C8"/>
    <w:rsid w:val="00BC2195"/>
    <w:rsid w:val="00C106A6"/>
    <w:rsid w:val="00C9744F"/>
    <w:rsid w:val="00CB1A99"/>
    <w:rsid w:val="00CB2DCD"/>
    <w:rsid w:val="00D121E8"/>
    <w:rsid w:val="00D37A92"/>
    <w:rsid w:val="00D4158E"/>
    <w:rsid w:val="00D911B0"/>
    <w:rsid w:val="00D96BCE"/>
    <w:rsid w:val="00DA7631"/>
    <w:rsid w:val="00DF087A"/>
    <w:rsid w:val="00E04EED"/>
    <w:rsid w:val="00E067D8"/>
    <w:rsid w:val="00E12FF0"/>
    <w:rsid w:val="00E22F49"/>
    <w:rsid w:val="00E301B9"/>
    <w:rsid w:val="00E41E06"/>
    <w:rsid w:val="00E57187"/>
    <w:rsid w:val="00E65333"/>
    <w:rsid w:val="00E71D76"/>
    <w:rsid w:val="00E87C56"/>
    <w:rsid w:val="00ED03A7"/>
    <w:rsid w:val="00EE7B28"/>
    <w:rsid w:val="00F0003B"/>
    <w:rsid w:val="00F05C33"/>
    <w:rsid w:val="00F06781"/>
    <w:rsid w:val="00FA0FA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uiPriority w:val="99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  <w:style w:type="character" w:styleId="ae">
    <w:name w:val="FollowedHyperlink"/>
    <w:basedOn w:val="a0"/>
    <w:uiPriority w:val="99"/>
    <w:semiHidden/>
    <w:unhideWhenUsed/>
    <w:rsid w:val="00E22F49"/>
    <w:rPr>
      <w:color w:val="800080"/>
      <w:u w:val="single"/>
    </w:rPr>
  </w:style>
  <w:style w:type="paragraph" w:customStyle="1" w:styleId="xl94">
    <w:name w:val="xl94"/>
    <w:basedOn w:val="a"/>
    <w:rsid w:val="00E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table" w:styleId="af">
    <w:name w:val="Table Grid"/>
    <w:basedOn w:val="a1"/>
    <w:uiPriority w:val="59"/>
    <w:rsid w:val="0064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59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6C87-90B2-4385-9683-86566A6C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Евгений Евгеньевич Матвеев</cp:lastModifiedBy>
  <cp:revision>4</cp:revision>
  <cp:lastPrinted>2023-07-05T04:32:00Z</cp:lastPrinted>
  <dcterms:created xsi:type="dcterms:W3CDTF">2023-08-02T05:26:00Z</dcterms:created>
  <dcterms:modified xsi:type="dcterms:W3CDTF">2023-08-02T05:45:00Z</dcterms:modified>
</cp:coreProperties>
</file>