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E" w:rsidRPr="00AE5465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AE5465">
        <w:rPr>
          <w:b/>
          <w:i/>
        </w:rPr>
        <w:t xml:space="preserve">СПРАВКА </w:t>
      </w:r>
    </w:p>
    <w:p w:rsidR="0034296E" w:rsidRPr="00AE5465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AE5465">
        <w:rPr>
          <w:b/>
          <w:i/>
        </w:rPr>
        <w:t xml:space="preserve">о деятельности Консультационного центра </w:t>
      </w:r>
    </w:p>
    <w:p w:rsidR="0034296E" w:rsidRPr="00AE5465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AE5465">
        <w:rPr>
          <w:b/>
          <w:i/>
        </w:rPr>
        <w:t xml:space="preserve">и консультационных пунктов для потребителей </w:t>
      </w:r>
    </w:p>
    <w:p w:rsidR="0034296E" w:rsidRPr="00AE5465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AE5465">
        <w:rPr>
          <w:b/>
          <w:i/>
        </w:rPr>
        <w:t>в Пермском крае за 1 полугодие 202</w:t>
      </w:r>
      <w:r w:rsidR="00791259">
        <w:rPr>
          <w:b/>
          <w:i/>
        </w:rPr>
        <w:t>2</w:t>
      </w:r>
      <w:r w:rsidRPr="00AE5465">
        <w:rPr>
          <w:b/>
          <w:i/>
        </w:rPr>
        <w:t xml:space="preserve"> года</w:t>
      </w:r>
    </w:p>
    <w:p w:rsidR="0034296E" w:rsidRPr="00AE5465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5C6" w:rsidRPr="00AE5465" w:rsidRDefault="007B65C6" w:rsidP="007B65C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AE5465">
        <w:t>Деятельность по консультированию и информированию граждан о правах потребителей и механизмах защиты этих прав осуществляется в Консультационном центре (</w:t>
      </w:r>
      <w:proofErr w:type="spellStart"/>
      <w:r w:rsidRPr="00AE5465">
        <w:t>г</w:t>
      </w:r>
      <w:proofErr w:type="gramStart"/>
      <w:r w:rsidRPr="00AE5465">
        <w:t>.П</w:t>
      </w:r>
      <w:proofErr w:type="gramEnd"/>
      <w:r w:rsidRPr="00AE5465">
        <w:t>ермь</w:t>
      </w:r>
      <w:proofErr w:type="spellEnd"/>
      <w:r w:rsidRPr="00AE5465">
        <w:t>,) и 7 консультационных пунктах на территории края</w:t>
      </w:r>
      <w:r w:rsidRPr="00AE5465">
        <w:rPr>
          <w:rStyle w:val="apple-converted-space"/>
        </w:rPr>
        <w:t>.</w:t>
      </w:r>
    </w:p>
    <w:p w:rsidR="007B65C6" w:rsidRPr="00AE5465" w:rsidRDefault="007B65C6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AE5465" w:rsidRDefault="0034296E" w:rsidP="0034296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65">
        <w:rPr>
          <w:rFonts w:ascii="Times New Roman" w:hAnsi="Times New Roman" w:cs="Times New Roman"/>
          <w:b/>
          <w:sz w:val="24"/>
          <w:szCs w:val="24"/>
        </w:rPr>
        <w:t>Консультирование населения</w:t>
      </w:r>
    </w:p>
    <w:p w:rsidR="0034296E" w:rsidRPr="00AE5465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6E" w:rsidRPr="00AE5465" w:rsidRDefault="0034296E" w:rsidP="003429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AE5465">
        <w:t>По итогам 1 полугоди</w:t>
      </w:r>
      <w:r w:rsidR="007A37F3" w:rsidRPr="00AE5465">
        <w:t>я</w:t>
      </w:r>
      <w:r w:rsidRPr="00AE5465">
        <w:t xml:space="preserve"> 202</w:t>
      </w:r>
      <w:r w:rsidR="005D2702">
        <w:t>2</w:t>
      </w:r>
      <w:r w:rsidRPr="00AE5465">
        <w:t xml:space="preserve"> года специалистами Консультационного центра и консультационных пунктов для потребителей Пермского края оказано</w:t>
      </w:r>
      <w:r w:rsidRPr="00AE5465">
        <w:rPr>
          <w:rStyle w:val="apple-converted-space"/>
        </w:rPr>
        <w:t> </w:t>
      </w:r>
      <w:r w:rsidR="007B65C6" w:rsidRPr="00AE5465">
        <w:rPr>
          <w:rStyle w:val="apple-converted-space"/>
          <w:b/>
        </w:rPr>
        <w:t>2</w:t>
      </w:r>
      <w:r w:rsidR="00AB75EA">
        <w:rPr>
          <w:rStyle w:val="apple-converted-space"/>
          <w:b/>
        </w:rPr>
        <w:t>382</w:t>
      </w:r>
      <w:r w:rsidRPr="00AE5465">
        <w:rPr>
          <w:rStyle w:val="a7"/>
        </w:rPr>
        <w:t xml:space="preserve"> консультации</w:t>
      </w:r>
      <w:r w:rsidRPr="00AE5465">
        <w:rPr>
          <w:rStyle w:val="apple-converted-space"/>
        </w:rPr>
        <w:t> </w:t>
      </w:r>
      <w:r w:rsidRPr="00AE5465">
        <w:t xml:space="preserve">по вопросам защиты прав потребителей. </w:t>
      </w:r>
    </w:p>
    <w:p w:rsidR="0034296E" w:rsidRPr="00AE5465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2023"/>
        <w:gridCol w:w="2023"/>
      </w:tblGrid>
      <w:tr w:rsidR="00AB75EA" w:rsidRPr="00AE5465" w:rsidTr="00AB75EA">
        <w:trPr>
          <w:trHeight w:val="478"/>
        </w:trPr>
        <w:tc>
          <w:tcPr>
            <w:tcW w:w="3106" w:type="pct"/>
            <w:shd w:val="clear" w:color="auto" w:fill="auto"/>
            <w:noWrap/>
            <w:vAlign w:val="center"/>
          </w:tcPr>
          <w:p w:rsidR="00AB75EA" w:rsidRPr="00AE5465" w:rsidRDefault="00AB75EA" w:rsidP="005D270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47" w:type="pct"/>
          </w:tcPr>
          <w:p w:rsidR="00AB75EA" w:rsidRPr="00AE5465" w:rsidRDefault="00AB75EA" w:rsidP="00AB75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AB75EA" w:rsidRPr="00AE5465" w:rsidRDefault="00AB75EA" w:rsidP="009E7A9B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E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75EA" w:rsidRPr="00AE5465" w:rsidTr="00AB75EA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AB75EA" w:rsidRPr="00AE5465" w:rsidRDefault="00AB75EA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47" w:type="pct"/>
          </w:tcPr>
          <w:p w:rsidR="00AB75EA" w:rsidRPr="00AE5465" w:rsidRDefault="00CC1F86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AB75EA" w:rsidRPr="00AE5465" w:rsidTr="00AB75EA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AB75EA" w:rsidRPr="00AE5465" w:rsidRDefault="00AB75EA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947" w:type="pct"/>
          </w:tcPr>
          <w:p w:rsidR="00AB75EA" w:rsidRPr="00AE5465" w:rsidRDefault="00CC1F86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</w:tr>
      <w:tr w:rsidR="00AB75EA" w:rsidRPr="00AE5465" w:rsidTr="00AB75EA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AB75EA" w:rsidRPr="00AE5465" w:rsidRDefault="00AB75EA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pct"/>
          </w:tcPr>
          <w:p w:rsidR="00AB75EA" w:rsidRPr="00AE5465" w:rsidRDefault="00CC1F86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B75EA" w:rsidRPr="00AE5465" w:rsidTr="00AB75EA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AB75EA" w:rsidRPr="00AE5465" w:rsidRDefault="00AB75EA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7" w:type="pct"/>
          </w:tcPr>
          <w:p w:rsidR="00AB75EA" w:rsidRPr="009E7A9B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75EA" w:rsidRPr="00AE5465" w:rsidTr="00AB75EA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</w:tcPr>
          <w:p w:rsidR="00AB75EA" w:rsidRPr="00AE5465" w:rsidRDefault="00AB75EA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pct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947" w:type="pct"/>
          </w:tcPr>
          <w:p w:rsidR="00AB75EA" w:rsidRPr="00AE5465" w:rsidRDefault="00AB75EA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2382</w:t>
            </w:r>
          </w:p>
        </w:tc>
      </w:tr>
    </w:tbl>
    <w:p w:rsidR="0034296E" w:rsidRPr="00AE5465" w:rsidRDefault="0034296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E9" w:rsidRPr="00AE5465" w:rsidRDefault="008F59E9" w:rsidP="008F59E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AE5465">
        <w:t>С целью восстановления нарушенных прав потребителей по их инициативе подготовлено</w:t>
      </w:r>
      <w:r w:rsidRPr="00AE5465">
        <w:rPr>
          <w:rStyle w:val="apple-converted-space"/>
        </w:rPr>
        <w:t> </w:t>
      </w:r>
      <w:r w:rsidR="003F6406" w:rsidRPr="00AE5465">
        <w:rPr>
          <w:rStyle w:val="apple-converted-space"/>
          <w:b/>
        </w:rPr>
        <w:t>3</w:t>
      </w:r>
      <w:r w:rsidR="009E7A9B">
        <w:rPr>
          <w:rStyle w:val="apple-converted-space"/>
          <w:b/>
        </w:rPr>
        <w:t>5</w:t>
      </w:r>
      <w:r w:rsidRPr="00AE5465">
        <w:rPr>
          <w:rStyle w:val="a7"/>
          <w:b w:val="0"/>
        </w:rPr>
        <w:t xml:space="preserve"> </w:t>
      </w:r>
      <w:r w:rsidRPr="00AE5465">
        <w:rPr>
          <w:rStyle w:val="a7"/>
        </w:rPr>
        <w:t>документ</w:t>
      </w:r>
      <w:r w:rsidR="009E7A9B">
        <w:rPr>
          <w:rStyle w:val="a7"/>
        </w:rPr>
        <w:t>ов</w:t>
      </w:r>
      <w:r w:rsidRPr="00AE5465">
        <w:rPr>
          <w:rStyle w:val="a7"/>
        </w:rPr>
        <w:t xml:space="preserve">, </w:t>
      </w:r>
      <w:r w:rsidRPr="00AE5465">
        <w:t>большая часть которых связана с вопросами продажи мобильных телефонов и технически сложных товаров бытового назначения.</w:t>
      </w:r>
    </w:p>
    <w:p w:rsidR="008F59E9" w:rsidRPr="00AE5465" w:rsidRDefault="008F59E9" w:rsidP="008F59E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84"/>
        <w:gridCol w:w="1884"/>
      </w:tblGrid>
      <w:tr w:rsidR="009E7A9B" w:rsidRPr="00AE5465" w:rsidTr="009E7A9B">
        <w:trPr>
          <w:trHeight w:val="478"/>
        </w:trPr>
        <w:tc>
          <w:tcPr>
            <w:tcW w:w="3236" w:type="pct"/>
            <w:shd w:val="clear" w:color="auto" w:fill="auto"/>
            <w:noWrap/>
            <w:vAlign w:val="center"/>
          </w:tcPr>
          <w:p w:rsidR="009E7A9B" w:rsidRPr="00AE5465" w:rsidRDefault="009E7A9B" w:rsidP="005D270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882" w:type="pct"/>
            <w:vAlign w:val="center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2" w:type="pct"/>
          </w:tcPr>
          <w:p w:rsidR="009E7A9B" w:rsidRPr="00AE5465" w:rsidRDefault="009E7A9B" w:rsidP="009E7A9B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1-е полугодие</w:t>
            </w:r>
          </w:p>
          <w:p w:rsidR="009E7A9B" w:rsidRPr="00AE5465" w:rsidRDefault="009E7A9B" w:rsidP="009E7A9B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E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7A9B" w:rsidRPr="00AE5465" w:rsidTr="009E7A9B">
        <w:trPr>
          <w:trHeight w:val="315"/>
        </w:trPr>
        <w:tc>
          <w:tcPr>
            <w:tcW w:w="3236" w:type="pct"/>
            <w:shd w:val="clear" w:color="auto" w:fill="auto"/>
            <w:noWrap/>
            <w:vAlign w:val="center"/>
          </w:tcPr>
          <w:p w:rsidR="009E7A9B" w:rsidRPr="00AE5465" w:rsidRDefault="009E7A9B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882" w:type="pct"/>
            <w:vAlign w:val="center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pct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E7A9B" w:rsidRPr="00AE5465" w:rsidTr="009E7A9B">
        <w:trPr>
          <w:trHeight w:val="315"/>
        </w:trPr>
        <w:tc>
          <w:tcPr>
            <w:tcW w:w="3236" w:type="pct"/>
            <w:shd w:val="clear" w:color="auto" w:fill="auto"/>
            <w:noWrap/>
            <w:vAlign w:val="center"/>
          </w:tcPr>
          <w:p w:rsidR="009E7A9B" w:rsidRPr="00AE5465" w:rsidRDefault="009E7A9B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882" w:type="pct"/>
            <w:vAlign w:val="center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pct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E7A9B" w:rsidRPr="00AE5465" w:rsidTr="009E7A9B">
        <w:trPr>
          <w:trHeight w:val="315"/>
        </w:trPr>
        <w:tc>
          <w:tcPr>
            <w:tcW w:w="3236" w:type="pct"/>
            <w:shd w:val="clear" w:color="auto" w:fill="auto"/>
            <w:noWrap/>
            <w:vAlign w:val="center"/>
          </w:tcPr>
          <w:p w:rsidR="009E7A9B" w:rsidRPr="00AE5465" w:rsidRDefault="009E7A9B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882" w:type="pct"/>
            <w:vAlign w:val="center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pct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7A9B" w:rsidRPr="00AE5465" w:rsidTr="009E7A9B">
        <w:trPr>
          <w:trHeight w:val="275"/>
        </w:trPr>
        <w:tc>
          <w:tcPr>
            <w:tcW w:w="3236" w:type="pct"/>
            <w:shd w:val="clear" w:color="auto" w:fill="auto"/>
            <w:noWrap/>
            <w:vAlign w:val="center"/>
          </w:tcPr>
          <w:p w:rsidR="009E7A9B" w:rsidRPr="00AE5465" w:rsidRDefault="009E7A9B" w:rsidP="005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pct"/>
            <w:vAlign w:val="center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2" w:type="pct"/>
          </w:tcPr>
          <w:p w:rsidR="009E7A9B" w:rsidRPr="00AE5465" w:rsidRDefault="009E7A9B" w:rsidP="008F59E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8F59E9" w:rsidRPr="00AE5465" w:rsidRDefault="008F59E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605" w:rsidRPr="00AE5465" w:rsidRDefault="004229AF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5465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</w:t>
      </w:r>
      <w:r w:rsidR="009E5BB2" w:rsidRPr="00AE54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7605" w:rsidRPr="00AE5465"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="009E5BB2" w:rsidRPr="00AE5465">
        <w:rPr>
          <w:rFonts w:ascii="Times New Roman" w:hAnsi="Times New Roman" w:cs="Times New Roman"/>
          <w:color w:val="000000"/>
          <w:sz w:val="24"/>
          <w:szCs w:val="24"/>
        </w:rPr>
        <w:t>ы»</w:t>
      </w:r>
      <w:r w:rsidR="00A67605" w:rsidRPr="00AE5465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наибольшее количество обращений связано с торговлей </w:t>
      </w:r>
      <w:r w:rsidR="00063FA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 </w:t>
      </w:r>
      <w:r w:rsidR="00A67605" w:rsidRPr="00AE5465">
        <w:rPr>
          <w:rFonts w:ascii="Times New Roman" w:hAnsi="Times New Roman" w:cs="Times New Roman"/>
          <w:color w:val="000000"/>
          <w:sz w:val="24"/>
          <w:szCs w:val="24"/>
        </w:rPr>
        <w:t xml:space="preserve">сложными товарами </w:t>
      </w:r>
      <w:r w:rsidR="00A67605" w:rsidRPr="00AE5465">
        <w:rPr>
          <w:rFonts w:ascii="Times New Roman" w:hAnsi="Times New Roman" w:cs="Times New Roman"/>
          <w:sz w:val="24"/>
          <w:szCs w:val="24"/>
        </w:rPr>
        <w:t>(холодильники, телевизоры, пылесосы, ноутбуки и т.д.) – 2</w:t>
      </w:r>
      <w:r w:rsidR="003E5F74">
        <w:rPr>
          <w:rFonts w:ascii="Times New Roman" w:hAnsi="Times New Roman" w:cs="Times New Roman"/>
          <w:sz w:val="24"/>
          <w:szCs w:val="24"/>
        </w:rPr>
        <w:t>86</w:t>
      </w:r>
      <w:r w:rsidR="00A67605" w:rsidRPr="00AE5465">
        <w:rPr>
          <w:rFonts w:ascii="Times New Roman" w:hAnsi="Times New Roman" w:cs="Times New Roman"/>
          <w:sz w:val="24"/>
          <w:szCs w:val="24"/>
        </w:rPr>
        <w:t xml:space="preserve"> (1</w:t>
      </w:r>
      <w:r w:rsidR="003E5F74">
        <w:rPr>
          <w:rFonts w:ascii="Times New Roman" w:hAnsi="Times New Roman" w:cs="Times New Roman"/>
          <w:sz w:val="24"/>
          <w:szCs w:val="24"/>
        </w:rPr>
        <w:t>2</w:t>
      </w:r>
      <w:r w:rsidR="00A67605" w:rsidRPr="00AE546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7605" w:rsidRPr="00AE5465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5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AE5465">
        <w:rPr>
          <w:rFonts w:ascii="Times New Roman" w:hAnsi="Times New Roman" w:cs="Times New Roman"/>
          <w:sz w:val="24"/>
          <w:szCs w:val="24"/>
        </w:rPr>
        <w:t>расчётами при оказании жилищно-коммунальных услуг и качеством оказания жилищно-коммунальных услуг – 2</w:t>
      </w:r>
      <w:r w:rsidR="003E5F74">
        <w:rPr>
          <w:rFonts w:ascii="Times New Roman" w:hAnsi="Times New Roman" w:cs="Times New Roman"/>
          <w:sz w:val="24"/>
          <w:szCs w:val="24"/>
        </w:rPr>
        <w:t>92</w:t>
      </w:r>
      <w:r w:rsidRPr="00AE5465">
        <w:rPr>
          <w:rFonts w:ascii="Times New Roman" w:hAnsi="Times New Roman" w:cs="Times New Roman"/>
          <w:sz w:val="24"/>
          <w:szCs w:val="24"/>
        </w:rPr>
        <w:t xml:space="preserve"> (12,</w:t>
      </w:r>
      <w:r w:rsidR="003E5F74">
        <w:rPr>
          <w:rFonts w:ascii="Times New Roman" w:hAnsi="Times New Roman" w:cs="Times New Roman"/>
          <w:sz w:val="24"/>
          <w:szCs w:val="24"/>
        </w:rPr>
        <w:t>3</w:t>
      </w:r>
      <w:r w:rsidRPr="00AE5465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A67605" w:rsidRPr="00AE5465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5465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высокое количество консультаций по о</w:t>
      </w:r>
      <w:r w:rsidRPr="00AE5465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3E5F74">
        <w:rPr>
          <w:rFonts w:ascii="Times New Roman" w:hAnsi="Times New Roman" w:cs="Times New Roman"/>
          <w:sz w:val="24"/>
          <w:szCs w:val="24"/>
        </w:rPr>
        <w:t>582</w:t>
      </w:r>
      <w:r w:rsidRPr="00AE5465">
        <w:rPr>
          <w:rFonts w:ascii="Times New Roman" w:hAnsi="Times New Roman" w:cs="Times New Roman"/>
          <w:sz w:val="24"/>
          <w:szCs w:val="24"/>
        </w:rPr>
        <w:t xml:space="preserve"> (</w:t>
      </w:r>
      <w:r w:rsidR="003E5F74">
        <w:rPr>
          <w:rFonts w:ascii="Times New Roman" w:hAnsi="Times New Roman" w:cs="Times New Roman"/>
          <w:sz w:val="24"/>
          <w:szCs w:val="24"/>
        </w:rPr>
        <w:t>24</w:t>
      </w:r>
      <w:r w:rsidRPr="00AE5465">
        <w:rPr>
          <w:rFonts w:ascii="Times New Roman" w:hAnsi="Times New Roman" w:cs="Times New Roman"/>
          <w:sz w:val="24"/>
          <w:szCs w:val="24"/>
        </w:rPr>
        <w:t>,</w:t>
      </w:r>
      <w:r w:rsidR="003E5F74">
        <w:rPr>
          <w:rFonts w:ascii="Times New Roman" w:hAnsi="Times New Roman" w:cs="Times New Roman"/>
          <w:sz w:val="24"/>
          <w:szCs w:val="24"/>
        </w:rPr>
        <w:t>4</w:t>
      </w:r>
      <w:r w:rsidRPr="00AE546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F59E9" w:rsidRPr="00AE5465" w:rsidRDefault="008F59E9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7605" w:rsidRPr="00AE5465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5465">
        <w:rPr>
          <w:rFonts w:ascii="Times New Roman" w:hAnsi="Times New Roman" w:cs="Times New Roman"/>
          <w:sz w:val="24"/>
          <w:szCs w:val="24"/>
        </w:rPr>
        <w:t xml:space="preserve">Подробное разделение обращений по тематике приведены в Таблице </w:t>
      </w:r>
      <w:r w:rsidRPr="00AE5465">
        <w:rPr>
          <w:rFonts w:ascii="Times New Roman" w:hAnsi="Times New Roman" w:cs="Times New Roman"/>
          <w:b/>
          <w:sz w:val="24"/>
          <w:szCs w:val="24"/>
        </w:rPr>
        <w:t>«Структура обращений по видам деятельности».</w:t>
      </w:r>
    </w:p>
    <w:p w:rsidR="004229AF" w:rsidRPr="00AE5465" w:rsidRDefault="004229AF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8F59E9" w:rsidRPr="00AE5465" w:rsidRDefault="008F59E9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8F59E9" w:rsidRDefault="008F59E9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E5F74" w:rsidRDefault="003E5F74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E5F74" w:rsidRDefault="003E5F74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E5F74" w:rsidRDefault="003E5F74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E5F74" w:rsidRDefault="003E5F74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E5F74" w:rsidRPr="00AE5465" w:rsidRDefault="003E5F74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8F59E9" w:rsidRPr="00AE5465" w:rsidRDefault="008F59E9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4296E" w:rsidRPr="00AE5465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AE5465">
        <w:rPr>
          <w:b/>
          <w:i/>
        </w:rPr>
        <w:t>Таблица «Структура обращений по видам деятельности»</w:t>
      </w:r>
    </w:p>
    <w:p w:rsidR="00F44C98" w:rsidRPr="00AE5465" w:rsidRDefault="00F44C98" w:rsidP="00F4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0"/>
        <w:gridCol w:w="1681"/>
        <w:gridCol w:w="1681"/>
      </w:tblGrid>
      <w:tr w:rsidR="005D2702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  <w:hideMark/>
          </w:tcPr>
          <w:p w:rsidR="005D2702" w:rsidRPr="00AE5465" w:rsidRDefault="005D2702" w:rsidP="007A37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5D2702" w:rsidRPr="00AE5465" w:rsidRDefault="005D2702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2021 г.</w:t>
            </w:r>
          </w:p>
        </w:tc>
        <w:tc>
          <w:tcPr>
            <w:tcW w:w="787" w:type="pct"/>
          </w:tcPr>
          <w:p w:rsidR="005D2702" w:rsidRPr="00AE5465" w:rsidRDefault="005D2702" w:rsidP="005D270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E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Общие вопросы законодательства о защите прав потребителей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Технически сложные товары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финансово-кредитных</w:t>
            </w:r>
            <w:proofErr w:type="gramEnd"/>
            <w:r w:rsidRPr="00AE5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pct"/>
          </w:tcPr>
          <w:p w:rsidR="00AB75EA" w:rsidRPr="00AE5465" w:rsidRDefault="00AB75EA" w:rsidP="003F640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и медицинские изделия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75EA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AB75EA" w:rsidRPr="00AE5465" w:rsidRDefault="00AB75EA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AE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</w:tcPr>
          <w:p w:rsidR="00AB75EA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D2702" w:rsidRPr="00AE5465" w:rsidTr="005D2702">
        <w:trPr>
          <w:trHeight w:val="20"/>
          <w:jc w:val="center"/>
        </w:trPr>
        <w:tc>
          <w:tcPr>
            <w:tcW w:w="3426" w:type="pct"/>
            <w:shd w:val="clear" w:color="auto" w:fill="auto"/>
            <w:noWrap/>
            <w:vAlign w:val="center"/>
          </w:tcPr>
          <w:p w:rsidR="005D2702" w:rsidRPr="00AE5465" w:rsidRDefault="005D2702" w:rsidP="007A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D2702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787" w:type="pct"/>
          </w:tcPr>
          <w:p w:rsidR="005D2702" w:rsidRPr="00AE5465" w:rsidRDefault="00AB75EA" w:rsidP="008F59E9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2382</w:t>
            </w:r>
          </w:p>
        </w:tc>
      </w:tr>
    </w:tbl>
    <w:p w:rsidR="00A67605" w:rsidRPr="00AE5465" w:rsidRDefault="00A67605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F44C98" w:rsidRPr="00AE5465" w:rsidRDefault="00F44C98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3F6406" w:rsidRPr="00AE5465" w:rsidRDefault="003F6406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596A51" w:rsidRPr="00B83C4F" w:rsidRDefault="00596A51" w:rsidP="004229A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83C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Информационно-профилактическая работа с населением</w:t>
      </w:r>
    </w:p>
    <w:p w:rsidR="00596A51" w:rsidRPr="00B83C4F" w:rsidRDefault="00596A51" w:rsidP="00596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A51" w:rsidRPr="00B83C4F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C4F">
        <w:rPr>
          <w:rFonts w:ascii="Times New Roman" w:hAnsi="Times New Roman" w:cs="Times New Roman"/>
          <w:b/>
          <w:sz w:val="24"/>
          <w:szCs w:val="24"/>
        </w:rPr>
        <w:t>1. Проведение лекционных и семинарских занятий</w:t>
      </w:r>
      <w:r w:rsidRPr="00B83C4F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="003E5F74" w:rsidRPr="00B83C4F">
        <w:rPr>
          <w:rFonts w:ascii="Times New Roman" w:hAnsi="Times New Roman" w:cs="Times New Roman"/>
          <w:sz w:val="24"/>
          <w:szCs w:val="24"/>
        </w:rPr>
        <w:t>121</w:t>
      </w:r>
      <w:r w:rsidRPr="00B83C4F">
        <w:rPr>
          <w:rFonts w:ascii="Times New Roman" w:hAnsi="Times New Roman" w:cs="Times New Roman"/>
          <w:sz w:val="24"/>
          <w:szCs w:val="24"/>
        </w:rPr>
        <w:t xml:space="preserve"> занятий с охватом более </w:t>
      </w:r>
      <w:r w:rsidR="003E5F74" w:rsidRPr="00B83C4F">
        <w:rPr>
          <w:rFonts w:ascii="Times New Roman" w:hAnsi="Times New Roman" w:cs="Times New Roman"/>
          <w:sz w:val="24"/>
          <w:szCs w:val="24"/>
        </w:rPr>
        <w:t>36300</w:t>
      </w:r>
      <w:r w:rsidR="004229AF" w:rsidRPr="00B83C4F">
        <w:rPr>
          <w:rFonts w:ascii="Times New Roman" w:hAnsi="Times New Roman" w:cs="Times New Roman"/>
          <w:sz w:val="24"/>
          <w:szCs w:val="24"/>
        </w:rPr>
        <w:t xml:space="preserve"> </w:t>
      </w:r>
      <w:r w:rsidRPr="00B83C4F">
        <w:rPr>
          <w:rFonts w:ascii="Times New Roman" w:hAnsi="Times New Roman" w:cs="Times New Roman"/>
          <w:sz w:val="24"/>
          <w:szCs w:val="24"/>
        </w:rPr>
        <w:t>человек.</w:t>
      </w:r>
      <w:r w:rsidR="004229AF" w:rsidRPr="00B83C4F">
        <w:rPr>
          <w:rFonts w:ascii="Times New Roman" w:hAnsi="Times New Roman" w:cs="Times New Roman"/>
          <w:sz w:val="24"/>
          <w:szCs w:val="24"/>
        </w:rPr>
        <w:t xml:space="preserve"> И</w:t>
      </w:r>
      <w:r w:rsidR="004229AF" w:rsidRPr="00B83C4F">
        <w:rPr>
          <w:rFonts w:ascii="Times New Roman" w:hAnsi="Times New Roman" w:cs="Times New Roman"/>
          <w:color w:val="000000"/>
          <w:sz w:val="24"/>
          <w:szCs w:val="24"/>
        </w:rPr>
        <w:t xml:space="preserve">з них - </w:t>
      </w:r>
      <w:r w:rsidR="003E5F74" w:rsidRPr="00B83C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29AF" w:rsidRPr="00B83C4F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3E5F74" w:rsidRPr="00B83C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229AF" w:rsidRPr="00B83C4F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 </w:t>
      </w:r>
      <w:r w:rsidR="003E5F74" w:rsidRPr="00B83C4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4229AF" w:rsidRPr="00B83C4F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– с руководителями хозяйствующих субъектов края.</w:t>
      </w:r>
    </w:p>
    <w:p w:rsidR="00F238FE" w:rsidRPr="00B83C4F" w:rsidRDefault="00F238FE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A51" w:rsidRPr="00B83C4F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b/>
          <w:sz w:val="24"/>
          <w:szCs w:val="24"/>
        </w:rPr>
        <w:t xml:space="preserve">2. Распространение среди населения Пермского края </w:t>
      </w:r>
      <w:r w:rsidR="008B2095" w:rsidRPr="00B83C4F">
        <w:rPr>
          <w:rFonts w:ascii="Times New Roman" w:hAnsi="Times New Roman" w:cs="Times New Roman"/>
          <w:b/>
          <w:sz w:val="24"/>
          <w:szCs w:val="24"/>
        </w:rPr>
        <w:t>около</w:t>
      </w:r>
      <w:r w:rsidRPr="00B8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095" w:rsidRPr="00B83C4F">
        <w:rPr>
          <w:rFonts w:ascii="Times New Roman" w:hAnsi="Times New Roman" w:cs="Times New Roman"/>
          <w:b/>
          <w:sz w:val="24"/>
          <w:szCs w:val="24"/>
        </w:rPr>
        <w:t>4</w:t>
      </w:r>
      <w:r w:rsidRPr="00B83C4F">
        <w:rPr>
          <w:rFonts w:ascii="Times New Roman" w:hAnsi="Times New Roman" w:cs="Times New Roman"/>
          <w:b/>
          <w:sz w:val="24"/>
          <w:szCs w:val="24"/>
        </w:rPr>
        <w:t>000 памяток</w:t>
      </w:r>
      <w:r w:rsidRPr="00B83C4F">
        <w:rPr>
          <w:rFonts w:ascii="Times New Roman" w:hAnsi="Times New Roman" w:cs="Times New Roman"/>
          <w:sz w:val="24"/>
          <w:szCs w:val="24"/>
        </w:rPr>
        <w:t xml:space="preserve"> по различным вопросам защиты прав потребителей</w:t>
      </w:r>
      <w:r w:rsidR="003E5F74" w:rsidRPr="00B83C4F">
        <w:rPr>
          <w:rFonts w:ascii="Times New Roman" w:hAnsi="Times New Roman" w:cs="Times New Roman"/>
          <w:sz w:val="24"/>
          <w:szCs w:val="24"/>
        </w:rPr>
        <w:t>.</w:t>
      </w:r>
      <w:r w:rsidR="007A37F3" w:rsidRPr="00B83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FE" w:rsidRPr="00B83C4F" w:rsidRDefault="00F238FE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A51" w:rsidRPr="00B83C4F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4F">
        <w:rPr>
          <w:rFonts w:ascii="Times New Roman" w:hAnsi="Times New Roman" w:cs="Times New Roman"/>
          <w:b/>
          <w:sz w:val="24"/>
          <w:szCs w:val="24"/>
        </w:rPr>
        <w:t>3. Подготовка методических материалов</w:t>
      </w:r>
      <w:r w:rsidR="00B83C4F" w:rsidRPr="00B83C4F">
        <w:rPr>
          <w:rFonts w:ascii="Times New Roman" w:hAnsi="Times New Roman" w:cs="Times New Roman"/>
          <w:b/>
          <w:sz w:val="24"/>
          <w:szCs w:val="24"/>
        </w:rPr>
        <w:t xml:space="preserve"> для населения</w:t>
      </w:r>
      <w:r w:rsidRPr="00B83C4F">
        <w:rPr>
          <w:rFonts w:ascii="Times New Roman" w:hAnsi="Times New Roman" w:cs="Times New Roman"/>
          <w:b/>
          <w:sz w:val="24"/>
          <w:szCs w:val="24"/>
        </w:rPr>
        <w:t>:</w:t>
      </w:r>
    </w:p>
    <w:p w:rsidR="00596A51" w:rsidRPr="00B83C4F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>3.1) памятки:</w:t>
      </w:r>
    </w:p>
    <w:p w:rsidR="00967019" w:rsidRPr="00B83C4F" w:rsidRDefault="00967019" w:rsidP="0096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- </w:t>
      </w:r>
      <w:r w:rsidR="00C9099D" w:rsidRPr="00B83C4F">
        <w:rPr>
          <w:rFonts w:ascii="Times New Roman" w:hAnsi="Times New Roman" w:cs="Times New Roman"/>
          <w:sz w:val="24"/>
          <w:szCs w:val="24"/>
        </w:rPr>
        <w:t xml:space="preserve">«Интернет торговля», «Электронные способы оплаты», </w:t>
      </w:r>
      <w:r w:rsidRPr="00B83C4F">
        <w:rPr>
          <w:rFonts w:ascii="Times New Roman" w:hAnsi="Times New Roman" w:cs="Times New Roman"/>
          <w:sz w:val="24"/>
          <w:szCs w:val="24"/>
        </w:rPr>
        <w:t xml:space="preserve">«Как отказаться от дополнительных услуг в автосалоне», «Услуги 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96A51" w:rsidRPr="00B83C4F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3.2) </w:t>
      </w:r>
      <w:r w:rsidR="007D2085" w:rsidRPr="00B83C4F">
        <w:rPr>
          <w:rFonts w:ascii="Times New Roman" w:hAnsi="Times New Roman" w:cs="Times New Roman"/>
          <w:sz w:val="24"/>
          <w:szCs w:val="24"/>
        </w:rPr>
        <w:t>информационные материалы для сайта ФБУЗ «Центр гигиены и эпидемиологии в Пермском крае»</w:t>
      </w:r>
      <w:r w:rsidRPr="00B83C4F">
        <w:rPr>
          <w:rFonts w:ascii="Times New Roman" w:hAnsi="Times New Roman" w:cs="Times New Roman"/>
          <w:sz w:val="24"/>
          <w:szCs w:val="24"/>
        </w:rPr>
        <w:t>:</w:t>
      </w:r>
    </w:p>
    <w:p w:rsidR="007D2085" w:rsidRPr="00B83C4F" w:rsidRDefault="007D2085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>- «Возмещение разницы цены при возврате товара ненадлежащего качества», «О новых правилах показа фильмов в кинозалах», «Об изменениях в ст. 16 Закона РФ «О защите прав потребителей».</w:t>
      </w:r>
    </w:p>
    <w:p w:rsidR="007D2085" w:rsidRPr="00B83C4F" w:rsidRDefault="007D2085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C4F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B83C4F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B83C4F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B83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C4F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762E72" w:rsidRPr="00B83C4F" w:rsidRDefault="00762E72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8FE" w:rsidRPr="00B83C4F" w:rsidRDefault="00AE5465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38FE" w:rsidRPr="00B83C4F">
        <w:rPr>
          <w:rFonts w:ascii="Times New Roman" w:hAnsi="Times New Roman" w:cs="Times New Roman"/>
          <w:b/>
          <w:sz w:val="24"/>
          <w:szCs w:val="24"/>
        </w:rPr>
        <w:t>В</w:t>
      </w:r>
      <w:r w:rsidR="00596A51" w:rsidRPr="00B83C4F">
        <w:rPr>
          <w:rFonts w:ascii="Times New Roman" w:hAnsi="Times New Roman" w:cs="Times New Roman"/>
          <w:b/>
          <w:sz w:val="24"/>
          <w:szCs w:val="24"/>
        </w:rPr>
        <w:t>заимодействи</w:t>
      </w:r>
      <w:r w:rsidR="00F238FE" w:rsidRPr="00B83C4F">
        <w:rPr>
          <w:rFonts w:ascii="Times New Roman" w:hAnsi="Times New Roman" w:cs="Times New Roman"/>
          <w:b/>
          <w:sz w:val="24"/>
          <w:szCs w:val="24"/>
        </w:rPr>
        <w:t>е</w:t>
      </w:r>
      <w:r w:rsidR="00596A51" w:rsidRPr="00B8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FE" w:rsidRPr="00B83C4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96A51" w:rsidRPr="00B83C4F">
        <w:rPr>
          <w:rFonts w:ascii="Times New Roman" w:hAnsi="Times New Roman" w:cs="Times New Roman"/>
          <w:b/>
          <w:sz w:val="24"/>
          <w:szCs w:val="24"/>
        </w:rPr>
        <w:t xml:space="preserve">Управлением </w:t>
      </w:r>
      <w:proofErr w:type="spellStart"/>
      <w:r w:rsidR="00596A51" w:rsidRPr="00B83C4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596A51" w:rsidRPr="00B83C4F">
        <w:rPr>
          <w:rFonts w:ascii="Times New Roman" w:hAnsi="Times New Roman" w:cs="Times New Roman"/>
          <w:b/>
          <w:sz w:val="24"/>
          <w:szCs w:val="24"/>
        </w:rPr>
        <w:t xml:space="preserve"> по Пермскому краю</w:t>
      </w:r>
      <w:r w:rsidR="00F238FE" w:rsidRPr="00B83C4F">
        <w:rPr>
          <w:rFonts w:ascii="Times New Roman" w:hAnsi="Times New Roman" w:cs="Times New Roman"/>
          <w:b/>
          <w:sz w:val="24"/>
          <w:szCs w:val="24"/>
        </w:rPr>
        <w:t>.</w:t>
      </w:r>
    </w:p>
    <w:p w:rsidR="00762E72" w:rsidRPr="00B83C4F" w:rsidRDefault="00C9099D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4-1. </w:t>
      </w:r>
      <w:r w:rsidR="00F238FE" w:rsidRPr="00B83C4F">
        <w:rPr>
          <w:rFonts w:ascii="Times New Roman" w:hAnsi="Times New Roman" w:cs="Times New Roman"/>
          <w:sz w:val="24"/>
          <w:szCs w:val="24"/>
        </w:rPr>
        <w:t>У</w:t>
      </w:r>
      <w:r w:rsidR="00762E72" w:rsidRPr="00B83C4F">
        <w:rPr>
          <w:rFonts w:ascii="Times New Roman" w:hAnsi="Times New Roman" w:cs="Times New Roman"/>
          <w:sz w:val="24"/>
          <w:szCs w:val="24"/>
        </w:rPr>
        <w:t>частие в проведении тематических «горячих линий»:</w:t>
      </w:r>
    </w:p>
    <w:p w:rsidR="00A0368F" w:rsidRPr="00B83C4F" w:rsidRDefault="00762E72" w:rsidP="00AE546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83C4F">
        <w:t xml:space="preserve">- «Вопросы </w:t>
      </w:r>
      <w:r w:rsidR="00A0368F" w:rsidRPr="00B83C4F">
        <w:t xml:space="preserve">качества и </w:t>
      </w:r>
      <w:r w:rsidRPr="00B83C4F">
        <w:t>безопасности парфюмерно-косметической продукции»</w:t>
      </w:r>
      <w:r w:rsidR="00A0368F" w:rsidRPr="00B83C4F">
        <w:t xml:space="preserve"> (с 07.02.2022 г. по 24.02.2022 г.)</w:t>
      </w:r>
      <w:r w:rsidR="00B83C4F" w:rsidRPr="00B83C4F">
        <w:t>;</w:t>
      </w:r>
    </w:p>
    <w:p w:rsidR="00B83C4F" w:rsidRPr="00B83C4F" w:rsidRDefault="00B83C4F" w:rsidP="00B83C4F">
      <w:pPr>
        <w:pStyle w:val="a4"/>
        <w:ind w:left="0" w:right="0" w:firstLine="567"/>
        <w:jc w:val="both"/>
        <w:rPr>
          <w:sz w:val="24"/>
          <w:szCs w:val="24"/>
        </w:rPr>
      </w:pPr>
      <w:r w:rsidRPr="00B83C4F">
        <w:t xml:space="preserve">- </w:t>
      </w:r>
      <w:r w:rsidRPr="00B83C4F">
        <w:rPr>
          <w:b w:val="0"/>
          <w:sz w:val="24"/>
          <w:szCs w:val="24"/>
        </w:rPr>
        <w:t>горячая линия, посвященная Всемирному дня прав потребителей</w:t>
      </w:r>
      <w:r w:rsidRPr="00B83C4F">
        <w:rPr>
          <w:b w:val="0"/>
          <w:sz w:val="24"/>
          <w:szCs w:val="24"/>
        </w:rPr>
        <w:t xml:space="preserve"> 15 марта</w:t>
      </w:r>
      <w:r w:rsidRPr="00B83C4F">
        <w:rPr>
          <w:b w:val="0"/>
          <w:sz w:val="24"/>
          <w:szCs w:val="24"/>
        </w:rPr>
        <w:t xml:space="preserve"> (с 0</w:t>
      </w:r>
      <w:r w:rsidRPr="00B83C4F">
        <w:rPr>
          <w:b w:val="0"/>
          <w:sz w:val="24"/>
          <w:szCs w:val="24"/>
        </w:rPr>
        <w:t>1</w:t>
      </w:r>
      <w:r w:rsidRPr="00B83C4F">
        <w:rPr>
          <w:b w:val="0"/>
          <w:sz w:val="24"/>
          <w:szCs w:val="24"/>
        </w:rPr>
        <w:t>.03.202</w:t>
      </w:r>
      <w:r w:rsidRPr="00B83C4F">
        <w:rPr>
          <w:b w:val="0"/>
          <w:sz w:val="24"/>
          <w:szCs w:val="24"/>
        </w:rPr>
        <w:t>2</w:t>
      </w:r>
      <w:r w:rsidRPr="00B83C4F">
        <w:rPr>
          <w:b w:val="0"/>
          <w:sz w:val="24"/>
          <w:szCs w:val="24"/>
        </w:rPr>
        <w:t xml:space="preserve"> г. по 30.03.202</w:t>
      </w:r>
      <w:r w:rsidRPr="00B83C4F">
        <w:rPr>
          <w:b w:val="0"/>
          <w:sz w:val="24"/>
          <w:szCs w:val="24"/>
        </w:rPr>
        <w:t>2</w:t>
      </w:r>
      <w:r w:rsidRPr="00B83C4F">
        <w:rPr>
          <w:b w:val="0"/>
          <w:sz w:val="24"/>
          <w:szCs w:val="24"/>
        </w:rPr>
        <w:t xml:space="preserve"> г.);</w:t>
      </w:r>
    </w:p>
    <w:p w:rsidR="00A0368F" w:rsidRPr="00B83C4F" w:rsidRDefault="00A0368F" w:rsidP="00A03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- «Вопросы детского отдыха, качества и безопасности детских товаров» (с 23.05.2022 г. по 10.06.2022 г.). В ходе проведения горячей линии поступило 7 телефонных обращений распространено 30 памяток и буклетов. </w:t>
      </w:r>
    </w:p>
    <w:p w:rsidR="00C9099D" w:rsidRPr="00B83C4F" w:rsidRDefault="00C9099D" w:rsidP="00C90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t xml:space="preserve">4-2. </w:t>
      </w:r>
      <w:r w:rsidRPr="00B83C4F">
        <w:rPr>
          <w:rFonts w:ascii="Times New Roman" w:hAnsi="Times New Roman" w:cs="Times New Roman"/>
          <w:sz w:val="24"/>
          <w:szCs w:val="24"/>
        </w:rPr>
        <w:t xml:space="preserve">На основании поручения Управления 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29</w:t>
      </w:r>
      <w:r w:rsidRPr="00B83C4F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Pr="00B83C4F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торговлю и оказание услуг населению.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A0368F" w:rsidRPr="00B83C4F" w:rsidRDefault="00A0368F" w:rsidP="00AE546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E5465" w:rsidRPr="00B83C4F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C4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E5465" w:rsidRPr="00B83C4F">
        <w:rPr>
          <w:rFonts w:ascii="Times New Roman" w:hAnsi="Times New Roman" w:cs="Times New Roman"/>
          <w:b/>
          <w:color w:val="000000"/>
          <w:sz w:val="24"/>
          <w:szCs w:val="24"/>
        </w:rPr>
        <w:t>. Иные мероприятия, направленные на повышение потребительской и общеправовой грамотности населения:</w:t>
      </w:r>
    </w:p>
    <w:p w:rsidR="00B83C4F" w:rsidRPr="00B83C4F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5-1) </w:t>
      </w:r>
      <w:r w:rsidRPr="00B83C4F">
        <w:rPr>
          <w:rFonts w:ascii="Times New Roman" w:hAnsi="Times New Roman" w:cs="Times New Roman"/>
          <w:sz w:val="24"/>
          <w:szCs w:val="24"/>
        </w:rPr>
        <w:t xml:space="preserve">выездные приёмы на территории края совместно со специалистами ГКУ «Государственное юридическое бюро Пермского края», посвященных </w:t>
      </w:r>
      <w:r w:rsidRPr="00B83C4F">
        <w:rPr>
          <w:rFonts w:ascii="Times New Roman" w:hAnsi="Times New Roman" w:cs="Times New Roman"/>
          <w:sz w:val="24"/>
          <w:szCs w:val="24"/>
          <w:u w:val="single"/>
        </w:rPr>
        <w:t xml:space="preserve">Всемирному дню потребителей 15 марта </w:t>
      </w:r>
      <w:r w:rsidRPr="00B83C4F">
        <w:rPr>
          <w:rFonts w:ascii="Times New Roman" w:hAnsi="Times New Roman" w:cs="Times New Roman"/>
          <w:sz w:val="24"/>
          <w:szCs w:val="24"/>
        </w:rPr>
        <w:t>под девизом «Справедливые цифровые финансовые услуги!»;</w:t>
      </w:r>
    </w:p>
    <w:p w:rsidR="00B83C4F" w:rsidRPr="00B83C4F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4F">
        <w:rPr>
          <w:rFonts w:ascii="Times New Roman" w:hAnsi="Times New Roman" w:cs="Times New Roman"/>
          <w:sz w:val="24"/>
          <w:szCs w:val="24"/>
        </w:rPr>
        <w:t>5-2) л</w:t>
      </w:r>
      <w:r w:rsidRPr="00B83C4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екции для </w:t>
      </w:r>
      <w:r w:rsidRPr="00B83C4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студентов </w:t>
      </w:r>
      <w:r w:rsidRPr="00B83C4F">
        <w:rPr>
          <w:rFonts w:ascii="Times New Roman" w:hAnsi="Times New Roman" w:cs="Times New Roman"/>
          <w:sz w:val="24"/>
          <w:szCs w:val="24"/>
        </w:rPr>
        <w:t>Пермск</w:t>
      </w:r>
      <w:r w:rsidRPr="00B83C4F">
        <w:rPr>
          <w:rFonts w:ascii="Times New Roman" w:hAnsi="Times New Roman" w:cs="Times New Roman"/>
          <w:sz w:val="24"/>
          <w:szCs w:val="24"/>
        </w:rPr>
        <w:t>ого</w:t>
      </w:r>
      <w:r w:rsidRPr="00B83C4F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B83C4F">
        <w:rPr>
          <w:rFonts w:ascii="Times New Roman" w:hAnsi="Times New Roman" w:cs="Times New Roman"/>
          <w:sz w:val="24"/>
          <w:szCs w:val="24"/>
        </w:rPr>
        <w:t>а</w:t>
      </w:r>
      <w:r w:rsidRPr="00B83C4F">
        <w:rPr>
          <w:rFonts w:ascii="Times New Roman" w:hAnsi="Times New Roman" w:cs="Times New Roman"/>
          <w:sz w:val="24"/>
          <w:szCs w:val="24"/>
        </w:rPr>
        <w:t xml:space="preserve"> Российской академии народного хозяйства и государственной службы при Президенте Российской Федерации</w:t>
      </w:r>
      <w:r w:rsidRPr="00B83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3C4F" w:rsidRPr="00B83C4F" w:rsidRDefault="00B83C4F" w:rsidP="00B83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>- для студентов, участвующих в работе «юридической клиники» - «Основы защиты прав потребителей» (14.04.2022 г.);</w:t>
      </w:r>
    </w:p>
    <w:p w:rsidR="00B83C4F" w:rsidRPr="00B83C4F" w:rsidRDefault="00B83C4F" w:rsidP="00B83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-  для студентов 2 курса заочного обучения - «Основные права потребителя», «Права потребителя при продаже товаров», «Права потребителя при выполнении работ (оказании услуг)» (14.06.2022 г., 16.06.2022 г., 17.06.2022 г.). </w:t>
      </w:r>
    </w:p>
    <w:p w:rsidR="00B83C4F" w:rsidRPr="00B83C4F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5-3) </w:t>
      </w:r>
      <w:r w:rsidRPr="00B83C4F">
        <w:rPr>
          <w:rFonts w:ascii="Times New Roman" w:hAnsi="Times New Roman" w:cs="Times New Roman"/>
          <w:sz w:val="24"/>
          <w:szCs w:val="24"/>
        </w:rPr>
        <w:t>анкетирование</w:t>
      </w:r>
      <w:r w:rsidRPr="00B83C4F">
        <w:rPr>
          <w:rFonts w:ascii="Times New Roman" w:hAnsi="Times New Roman" w:cs="Times New Roman"/>
          <w:sz w:val="24"/>
          <w:szCs w:val="24"/>
        </w:rPr>
        <w:t xml:space="preserve"> </w:t>
      </w:r>
      <w:r w:rsidRPr="00B83C4F">
        <w:rPr>
          <w:rFonts w:ascii="Times New Roman" w:hAnsi="Times New Roman" w:cs="Times New Roman"/>
          <w:sz w:val="24"/>
          <w:szCs w:val="24"/>
        </w:rPr>
        <w:t>среди посетителей Консультационного центра и консультационных пунктов по вопросам использования цифровых финансовых инструментов (он-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 банкинг, он-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 кредитование, купля-продажа ценных бумаг, инвестиционный счет), охват - 109 человек;</w:t>
      </w:r>
    </w:p>
    <w:p w:rsidR="00B83C4F" w:rsidRPr="00B83C4F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4F" w:rsidRPr="00B83C4F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99D" w:rsidRPr="00B83C4F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b/>
          <w:sz w:val="24"/>
          <w:szCs w:val="24"/>
        </w:rPr>
        <w:t>6</w:t>
      </w:r>
      <w:r w:rsidR="00F238FE" w:rsidRPr="00B83C4F">
        <w:rPr>
          <w:rFonts w:ascii="Times New Roman" w:hAnsi="Times New Roman" w:cs="Times New Roman"/>
          <w:b/>
          <w:sz w:val="24"/>
          <w:szCs w:val="24"/>
        </w:rPr>
        <w:t xml:space="preserve">. Иные виды деятельности, вытекающие из уставных задач </w:t>
      </w:r>
      <w:r w:rsidR="00F238FE" w:rsidRPr="00B83C4F">
        <w:rPr>
          <w:rFonts w:ascii="Times New Roman" w:hAnsi="Times New Roman" w:cs="Times New Roman"/>
          <w:sz w:val="24"/>
          <w:szCs w:val="24"/>
        </w:rPr>
        <w:t>ФБУЗ «Центр гигиены и эпидемиологии в Пермском крае»</w:t>
      </w:r>
      <w:r w:rsidR="00821E35" w:rsidRPr="00B83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465" w:rsidRPr="00B83C4F" w:rsidRDefault="00821E35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>М</w:t>
      </w:r>
      <w:r w:rsidR="00F238FE" w:rsidRPr="00B83C4F">
        <w:rPr>
          <w:rStyle w:val="apple-converted-space"/>
          <w:rFonts w:ascii="Times New Roman" w:hAnsi="Times New Roman" w:cs="Times New Roman"/>
          <w:sz w:val="24"/>
          <w:szCs w:val="24"/>
        </w:rPr>
        <w:t>ероприятия по профилактике</w:t>
      </w:r>
      <w:r w:rsidR="00AE5465" w:rsidRPr="00B83C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E5465" w:rsidRPr="00B83C4F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AE5465" w:rsidRPr="00B83C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E5465" w:rsidRPr="00B83C4F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 w:rsidRPr="00B83C4F">
        <w:rPr>
          <w:rFonts w:ascii="Times New Roman" w:hAnsi="Times New Roman" w:cs="Times New Roman"/>
          <w:sz w:val="24"/>
          <w:szCs w:val="24"/>
        </w:rPr>
        <w:t>):</w:t>
      </w:r>
    </w:p>
    <w:p w:rsidR="00F238FE" w:rsidRPr="00B83C4F" w:rsidRDefault="00821E35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="00F238FE" w:rsidRPr="00B83C4F">
        <w:rPr>
          <w:rStyle w:val="apple-converted-space"/>
          <w:rFonts w:ascii="Times New Roman" w:hAnsi="Times New Roman" w:cs="Times New Roman"/>
          <w:sz w:val="24"/>
          <w:szCs w:val="24"/>
        </w:rPr>
        <w:t>р</w:t>
      </w:r>
      <w:r w:rsidR="00F238FE" w:rsidRPr="00B83C4F">
        <w:rPr>
          <w:rFonts w:ascii="Times New Roman" w:hAnsi="Times New Roman" w:cs="Times New Roman"/>
          <w:sz w:val="24"/>
          <w:szCs w:val="24"/>
        </w:rPr>
        <w:t>аспространен</w:t>
      </w:r>
      <w:r w:rsidRPr="00B83C4F">
        <w:rPr>
          <w:rFonts w:ascii="Times New Roman" w:hAnsi="Times New Roman" w:cs="Times New Roman"/>
          <w:sz w:val="24"/>
          <w:szCs w:val="24"/>
        </w:rPr>
        <w:t>ие</w:t>
      </w:r>
      <w:r w:rsidR="00F238FE" w:rsidRPr="00B83C4F">
        <w:rPr>
          <w:rFonts w:ascii="Times New Roman" w:hAnsi="Times New Roman" w:cs="Times New Roman"/>
          <w:sz w:val="24"/>
          <w:szCs w:val="24"/>
        </w:rPr>
        <w:t xml:space="preserve"> памяток</w:t>
      </w:r>
      <w:r w:rsidRPr="00B83C4F">
        <w:rPr>
          <w:rFonts w:ascii="Times New Roman" w:hAnsi="Times New Roman" w:cs="Times New Roman"/>
          <w:sz w:val="24"/>
          <w:szCs w:val="24"/>
        </w:rPr>
        <w:t xml:space="preserve"> и буклетов</w:t>
      </w:r>
      <w:r w:rsidR="00F238FE" w:rsidRPr="00B83C4F">
        <w:rPr>
          <w:rFonts w:ascii="Times New Roman" w:hAnsi="Times New Roman" w:cs="Times New Roman"/>
          <w:sz w:val="24"/>
          <w:szCs w:val="24"/>
        </w:rPr>
        <w:t xml:space="preserve"> в ходе личных консультаций</w:t>
      </w:r>
      <w:r w:rsidRPr="00B83C4F">
        <w:rPr>
          <w:rFonts w:ascii="Times New Roman" w:hAnsi="Times New Roman" w:cs="Times New Roman"/>
          <w:sz w:val="24"/>
          <w:szCs w:val="24"/>
        </w:rPr>
        <w:t xml:space="preserve"> (</w:t>
      </w:r>
      <w:r w:rsidR="00C9099D" w:rsidRPr="00B83C4F">
        <w:rPr>
          <w:rFonts w:ascii="Times New Roman" w:hAnsi="Times New Roman" w:cs="Times New Roman"/>
          <w:sz w:val="24"/>
          <w:szCs w:val="24"/>
        </w:rPr>
        <w:t>8</w:t>
      </w:r>
      <w:r w:rsidRPr="00B83C4F">
        <w:rPr>
          <w:rFonts w:ascii="Times New Roman" w:hAnsi="Times New Roman" w:cs="Times New Roman"/>
          <w:sz w:val="24"/>
          <w:szCs w:val="24"/>
        </w:rPr>
        <w:t>00)</w:t>
      </w:r>
      <w:r w:rsidR="00F238FE" w:rsidRPr="00B83C4F">
        <w:rPr>
          <w:rFonts w:ascii="Times New Roman" w:hAnsi="Times New Roman" w:cs="Times New Roman"/>
          <w:sz w:val="24"/>
          <w:szCs w:val="24"/>
        </w:rPr>
        <w:t>;</w:t>
      </w:r>
    </w:p>
    <w:p w:rsidR="00F238FE" w:rsidRPr="00B83C4F" w:rsidRDefault="00F238FE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4F">
        <w:rPr>
          <w:rFonts w:ascii="Times New Roman" w:hAnsi="Times New Roman" w:cs="Times New Roman"/>
          <w:sz w:val="24"/>
          <w:szCs w:val="24"/>
        </w:rPr>
        <w:t xml:space="preserve">- участие в работе «горячей линии» Управления 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 по Пермскому краю по вопросам, связанным с распространением новой </w:t>
      </w:r>
      <w:proofErr w:type="spellStart"/>
      <w:r w:rsidRPr="00B83C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83C4F">
        <w:rPr>
          <w:rFonts w:ascii="Times New Roman" w:hAnsi="Times New Roman" w:cs="Times New Roman"/>
          <w:sz w:val="24"/>
          <w:szCs w:val="24"/>
        </w:rPr>
        <w:t xml:space="preserve"> инфекции (COVID-19).  </w:t>
      </w:r>
    </w:p>
    <w:p w:rsidR="00596A51" w:rsidRPr="00B83C4F" w:rsidRDefault="00596A51" w:rsidP="00AE54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C4F" w:rsidRPr="00B83C4F" w:rsidRDefault="00B83C4F" w:rsidP="00AE54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A51" w:rsidRPr="00B83C4F" w:rsidRDefault="00596A51" w:rsidP="00AE5465">
      <w:pPr>
        <w:pStyle w:val="a3"/>
        <w:spacing w:before="0" w:beforeAutospacing="0" w:after="0" w:afterAutospacing="0"/>
        <w:ind w:firstLine="567"/>
        <w:jc w:val="both"/>
      </w:pPr>
      <w:r w:rsidRPr="00B83C4F">
        <w:t>Ряд запланированных информационно-профилактических мероприятий не был проведен в связи с установленными противоэпидемическими ограничениями.</w:t>
      </w:r>
    </w:p>
    <w:p w:rsidR="00BB53C8" w:rsidRDefault="00BB53C8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2095" w:rsidRPr="0059111F" w:rsidRDefault="008B2095" w:rsidP="008B2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62E72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E72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E72" w:rsidRPr="00C9744F" w:rsidRDefault="00762E72" w:rsidP="00762E7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72" w:rsidRPr="00F44C98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62E72" w:rsidRPr="00F44C98" w:rsidSect="004229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4F" w:rsidRDefault="00B83C4F" w:rsidP="00B83C4F">
      <w:pPr>
        <w:spacing w:after="0" w:line="240" w:lineRule="auto"/>
      </w:pPr>
      <w:r>
        <w:separator/>
      </w:r>
    </w:p>
  </w:endnote>
  <w:endnote w:type="continuationSeparator" w:id="0">
    <w:p w:rsidR="00B83C4F" w:rsidRDefault="00B83C4F" w:rsidP="00B8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63617"/>
      <w:docPartObj>
        <w:docPartGallery w:val="Page Numbers (Bottom of Page)"/>
        <w:docPartUnique/>
      </w:docPartObj>
    </w:sdtPr>
    <w:sdtContent>
      <w:p w:rsidR="00B83C4F" w:rsidRDefault="00B83C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3C4F" w:rsidRDefault="00B83C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4F" w:rsidRDefault="00B83C4F" w:rsidP="00B83C4F">
      <w:pPr>
        <w:spacing w:after="0" w:line="240" w:lineRule="auto"/>
      </w:pPr>
      <w:r>
        <w:separator/>
      </w:r>
    </w:p>
  </w:footnote>
  <w:footnote w:type="continuationSeparator" w:id="0">
    <w:p w:rsidR="00B83C4F" w:rsidRDefault="00B83C4F" w:rsidP="00B8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hybridMultilevel"/>
    <w:tmpl w:val="1AE29A18"/>
    <w:lvl w:ilvl="0" w:tplc="037E4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7DA8"/>
    <w:multiLevelType w:val="hybridMultilevel"/>
    <w:tmpl w:val="947E337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6241E"/>
    <w:multiLevelType w:val="hybridMultilevel"/>
    <w:tmpl w:val="FB048206"/>
    <w:lvl w:ilvl="0" w:tplc="40EC31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8"/>
    <w:rsid w:val="00025999"/>
    <w:rsid w:val="00063FA9"/>
    <w:rsid w:val="00215840"/>
    <w:rsid w:val="0034296E"/>
    <w:rsid w:val="003E5F74"/>
    <w:rsid w:val="003F6406"/>
    <w:rsid w:val="004229AF"/>
    <w:rsid w:val="004C408C"/>
    <w:rsid w:val="00583175"/>
    <w:rsid w:val="00596A51"/>
    <w:rsid w:val="005C164E"/>
    <w:rsid w:val="005D2702"/>
    <w:rsid w:val="005F3275"/>
    <w:rsid w:val="00762E72"/>
    <w:rsid w:val="00791259"/>
    <w:rsid w:val="007A37F3"/>
    <w:rsid w:val="007B65C6"/>
    <w:rsid w:val="007C119D"/>
    <w:rsid w:val="007D2085"/>
    <w:rsid w:val="007E7C7D"/>
    <w:rsid w:val="00821E35"/>
    <w:rsid w:val="008B2095"/>
    <w:rsid w:val="008F59E9"/>
    <w:rsid w:val="00941B51"/>
    <w:rsid w:val="00967019"/>
    <w:rsid w:val="009E5BB2"/>
    <w:rsid w:val="009E7A9B"/>
    <w:rsid w:val="00A0368F"/>
    <w:rsid w:val="00A67605"/>
    <w:rsid w:val="00A9404B"/>
    <w:rsid w:val="00AB75EA"/>
    <w:rsid w:val="00AE5465"/>
    <w:rsid w:val="00B83C4F"/>
    <w:rsid w:val="00BB53C8"/>
    <w:rsid w:val="00C106A6"/>
    <w:rsid w:val="00C40EA7"/>
    <w:rsid w:val="00C9099D"/>
    <w:rsid w:val="00C9744F"/>
    <w:rsid w:val="00CB1D18"/>
    <w:rsid w:val="00CC1F86"/>
    <w:rsid w:val="00DA7631"/>
    <w:rsid w:val="00F238F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header"/>
    <w:basedOn w:val="a"/>
    <w:link w:val="a9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C4F"/>
  </w:style>
  <w:style w:type="paragraph" w:styleId="aa">
    <w:name w:val="footer"/>
    <w:basedOn w:val="a"/>
    <w:link w:val="ab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header"/>
    <w:basedOn w:val="a"/>
    <w:link w:val="a9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C4F"/>
  </w:style>
  <w:style w:type="paragraph" w:styleId="aa">
    <w:name w:val="footer"/>
    <w:basedOn w:val="a"/>
    <w:link w:val="ab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0F51-2D73-46F5-A292-CFD0679F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Оксана Николаевна Седова</cp:lastModifiedBy>
  <cp:revision>17</cp:revision>
  <cp:lastPrinted>2022-07-08T10:20:00Z</cp:lastPrinted>
  <dcterms:created xsi:type="dcterms:W3CDTF">2021-06-30T06:04:00Z</dcterms:created>
  <dcterms:modified xsi:type="dcterms:W3CDTF">2022-07-08T10:20:00Z</dcterms:modified>
</cp:coreProperties>
</file>