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6E" w:rsidRPr="009C4902" w:rsidRDefault="0034296E" w:rsidP="001B6113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9C4902">
        <w:rPr>
          <w:b/>
        </w:rPr>
        <w:t xml:space="preserve">СПРАВКА </w:t>
      </w:r>
    </w:p>
    <w:p w:rsidR="0017028C" w:rsidRDefault="0034296E" w:rsidP="0017028C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9C4902">
        <w:rPr>
          <w:b/>
        </w:rPr>
        <w:t xml:space="preserve">о деятельности Консультационного центра и консультационных пунктов </w:t>
      </w:r>
    </w:p>
    <w:p w:rsidR="0034296E" w:rsidRPr="009C4902" w:rsidRDefault="0034296E" w:rsidP="0017028C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9C4902">
        <w:rPr>
          <w:b/>
        </w:rPr>
        <w:t xml:space="preserve">для потребителей в Пермском крае </w:t>
      </w:r>
      <w:r>
        <w:rPr>
          <w:b/>
        </w:rPr>
        <w:t>за</w:t>
      </w:r>
      <w:r w:rsidRPr="009C4902">
        <w:rPr>
          <w:b/>
        </w:rPr>
        <w:t xml:space="preserve"> 20</w:t>
      </w:r>
      <w:r>
        <w:rPr>
          <w:b/>
        </w:rPr>
        <w:t>20</w:t>
      </w:r>
      <w:r w:rsidRPr="009C4902">
        <w:rPr>
          <w:b/>
        </w:rPr>
        <w:t xml:space="preserve"> год</w:t>
      </w:r>
      <w:r w:rsidR="0017028C">
        <w:rPr>
          <w:b/>
        </w:rPr>
        <w:t>.</w:t>
      </w:r>
    </w:p>
    <w:p w:rsidR="0017028C" w:rsidRDefault="0017028C" w:rsidP="0017028C">
      <w:pPr>
        <w:pStyle w:val="a6"/>
        <w:spacing w:after="0" w:line="240" w:lineRule="auto"/>
        <w:ind w:left="198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4296E" w:rsidRPr="0017028C" w:rsidRDefault="0034296E" w:rsidP="0017028C">
      <w:pPr>
        <w:pStyle w:val="a6"/>
        <w:numPr>
          <w:ilvl w:val="0"/>
          <w:numId w:val="5"/>
        </w:numPr>
        <w:spacing w:after="0" w:line="240" w:lineRule="auto"/>
        <w:ind w:left="3261" w:hanging="18"/>
        <w:rPr>
          <w:rFonts w:ascii="Times New Roman" w:hAnsi="Times New Roman" w:cs="Times New Roman"/>
          <w:b/>
          <w:i/>
          <w:sz w:val="24"/>
          <w:szCs w:val="24"/>
        </w:rPr>
      </w:pPr>
      <w:r w:rsidRPr="0017028C">
        <w:rPr>
          <w:rFonts w:ascii="Times New Roman" w:hAnsi="Times New Roman" w:cs="Times New Roman"/>
          <w:b/>
          <w:i/>
          <w:sz w:val="24"/>
          <w:szCs w:val="24"/>
        </w:rPr>
        <w:t>Консультирование населения</w:t>
      </w:r>
    </w:p>
    <w:p w:rsidR="0034296E" w:rsidRPr="009C4902" w:rsidRDefault="0034296E" w:rsidP="001B611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296E" w:rsidRPr="009C4902" w:rsidRDefault="0034296E" w:rsidP="001B611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</w:rPr>
      </w:pPr>
      <w:r w:rsidRPr="009C4902">
        <w:t>По итогам деятельности за 20</w:t>
      </w:r>
      <w:r>
        <w:t>20</w:t>
      </w:r>
      <w:r w:rsidRPr="009C4902">
        <w:t xml:space="preserve"> год специалистами Консультационного центра и консультационных пунктов для потребителей Пермского края оказано</w:t>
      </w:r>
      <w:r w:rsidRPr="009C4902">
        <w:rPr>
          <w:rStyle w:val="apple-converted-space"/>
        </w:rPr>
        <w:t> </w:t>
      </w:r>
      <w:r w:rsidR="004158B8">
        <w:rPr>
          <w:rStyle w:val="apple-converted-space"/>
        </w:rPr>
        <w:t>3814</w:t>
      </w:r>
      <w:r w:rsidRPr="009C4902">
        <w:rPr>
          <w:rStyle w:val="a7"/>
        </w:rPr>
        <w:t xml:space="preserve"> </w:t>
      </w:r>
      <w:r w:rsidRPr="0017028C">
        <w:rPr>
          <w:rStyle w:val="a7"/>
          <w:b w:val="0"/>
        </w:rPr>
        <w:t>консультаци</w:t>
      </w:r>
      <w:r w:rsidR="004158B8" w:rsidRPr="0017028C">
        <w:rPr>
          <w:rStyle w:val="a7"/>
          <w:b w:val="0"/>
        </w:rPr>
        <w:t>й</w:t>
      </w:r>
      <w:r w:rsidRPr="009C4902">
        <w:t>. Личный приём граждан осуществля</w:t>
      </w:r>
      <w:r w:rsidR="00990671">
        <w:t>лся</w:t>
      </w:r>
      <w:r w:rsidRPr="009C4902">
        <w:t xml:space="preserve"> в краевом центре и 7 консультационных пунктах </w:t>
      </w:r>
      <w:r w:rsidR="0017028C">
        <w:t>региона</w:t>
      </w:r>
      <w:r w:rsidRPr="009C4902">
        <w:rPr>
          <w:rStyle w:val="apple-converted-space"/>
        </w:rPr>
        <w:t>.</w:t>
      </w:r>
    </w:p>
    <w:p w:rsidR="0034296E" w:rsidRPr="009C4902" w:rsidRDefault="0034296E" w:rsidP="001B611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3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1"/>
        <w:gridCol w:w="1821"/>
        <w:gridCol w:w="1957"/>
      </w:tblGrid>
      <w:tr w:rsidR="0034296E" w:rsidRPr="009C4902" w:rsidTr="00FC4C63">
        <w:trPr>
          <w:trHeight w:val="478"/>
          <w:jc w:val="center"/>
        </w:trPr>
        <w:tc>
          <w:tcPr>
            <w:tcW w:w="2662" w:type="pct"/>
            <w:shd w:val="clear" w:color="auto" w:fill="DBE5F1" w:themeFill="accent1" w:themeFillTint="33"/>
            <w:noWrap/>
            <w:vAlign w:val="center"/>
          </w:tcPr>
          <w:p w:rsidR="0034296E" w:rsidRPr="009C4902" w:rsidRDefault="0034296E" w:rsidP="001B611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 форме обращения</w:t>
            </w:r>
          </w:p>
        </w:tc>
        <w:tc>
          <w:tcPr>
            <w:tcW w:w="1127" w:type="pct"/>
            <w:shd w:val="clear" w:color="auto" w:fill="DBE5F1" w:themeFill="accent1" w:themeFillTint="33"/>
            <w:vAlign w:val="center"/>
          </w:tcPr>
          <w:p w:rsidR="0034296E" w:rsidRPr="00E12FF0" w:rsidRDefault="002863F7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</w:t>
            </w:r>
            <w:r w:rsidR="0034296E" w:rsidRPr="00E1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1" w:type="pct"/>
            <w:shd w:val="clear" w:color="auto" w:fill="DBE5F1" w:themeFill="accent1" w:themeFillTint="33"/>
            <w:noWrap/>
            <w:vAlign w:val="center"/>
          </w:tcPr>
          <w:p w:rsidR="0034296E" w:rsidRPr="00E12FF0" w:rsidRDefault="002863F7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</w:t>
            </w:r>
            <w:r w:rsidR="00E12FF0" w:rsidRPr="00E1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59E0" w:rsidRPr="009C4902" w:rsidTr="00FC4C63">
        <w:trPr>
          <w:trHeight w:val="315"/>
          <w:jc w:val="center"/>
        </w:trPr>
        <w:tc>
          <w:tcPr>
            <w:tcW w:w="2662" w:type="pct"/>
            <w:shd w:val="clear" w:color="auto" w:fill="auto"/>
            <w:noWrap/>
            <w:vAlign w:val="center"/>
            <w:hideMark/>
          </w:tcPr>
          <w:p w:rsidR="003F59E0" w:rsidRPr="009C4902" w:rsidRDefault="003F59E0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личном приёме</w:t>
            </w:r>
          </w:p>
        </w:tc>
        <w:tc>
          <w:tcPr>
            <w:tcW w:w="1127" w:type="pct"/>
            <w:vAlign w:val="center"/>
          </w:tcPr>
          <w:p w:rsidR="003F59E0" w:rsidRPr="008B50EA" w:rsidRDefault="003F59E0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211" w:type="pct"/>
            <w:shd w:val="clear" w:color="auto" w:fill="auto"/>
            <w:noWrap/>
            <w:vAlign w:val="center"/>
          </w:tcPr>
          <w:p w:rsidR="003F59E0" w:rsidRPr="00F555B4" w:rsidRDefault="003F59E0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3F59E0" w:rsidRPr="009C4902" w:rsidTr="00FC4C63">
        <w:trPr>
          <w:trHeight w:val="315"/>
          <w:jc w:val="center"/>
        </w:trPr>
        <w:tc>
          <w:tcPr>
            <w:tcW w:w="2662" w:type="pct"/>
            <w:shd w:val="clear" w:color="auto" w:fill="auto"/>
            <w:noWrap/>
            <w:vAlign w:val="center"/>
            <w:hideMark/>
          </w:tcPr>
          <w:p w:rsidR="003F59E0" w:rsidRPr="009C4902" w:rsidRDefault="003F59E0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консультации</w:t>
            </w:r>
          </w:p>
        </w:tc>
        <w:tc>
          <w:tcPr>
            <w:tcW w:w="1127" w:type="pct"/>
            <w:vAlign w:val="center"/>
          </w:tcPr>
          <w:p w:rsidR="003F59E0" w:rsidRPr="008B50EA" w:rsidRDefault="003F59E0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</w:t>
            </w:r>
          </w:p>
        </w:tc>
        <w:tc>
          <w:tcPr>
            <w:tcW w:w="1211" w:type="pct"/>
            <w:shd w:val="clear" w:color="auto" w:fill="auto"/>
            <w:noWrap/>
            <w:vAlign w:val="center"/>
          </w:tcPr>
          <w:p w:rsidR="003F59E0" w:rsidRPr="00F555B4" w:rsidRDefault="003F59E0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</w:t>
            </w:r>
          </w:p>
        </w:tc>
      </w:tr>
      <w:tr w:rsidR="003F59E0" w:rsidRPr="009C4902" w:rsidTr="00FC4C63">
        <w:trPr>
          <w:trHeight w:val="315"/>
          <w:jc w:val="center"/>
        </w:trPr>
        <w:tc>
          <w:tcPr>
            <w:tcW w:w="2662" w:type="pct"/>
            <w:shd w:val="clear" w:color="auto" w:fill="auto"/>
            <w:noWrap/>
            <w:vAlign w:val="center"/>
            <w:hideMark/>
          </w:tcPr>
          <w:p w:rsidR="003F59E0" w:rsidRPr="009C4902" w:rsidRDefault="003F59E0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электронной почте</w:t>
            </w:r>
          </w:p>
        </w:tc>
        <w:tc>
          <w:tcPr>
            <w:tcW w:w="1127" w:type="pct"/>
            <w:vAlign w:val="center"/>
          </w:tcPr>
          <w:p w:rsidR="003F59E0" w:rsidRPr="008B50EA" w:rsidRDefault="003F59E0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1" w:type="pct"/>
            <w:shd w:val="clear" w:color="auto" w:fill="auto"/>
            <w:noWrap/>
            <w:vAlign w:val="center"/>
          </w:tcPr>
          <w:p w:rsidR="003F59E0" w:rsidRPr="00F555B4" w:rsidRDefault="003F59E0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3F59E0" w:rsidRPr="009C4902" w:rsidTr="00FC4C63">
        <w:trPr>
          <w:trHeight w:val="275"/>
          <w:jc w:val="center"/>
        </w:trPr>
        <w:tc>
          <w:tcPr>
            <w:tcW w:w="2662" w:type="pct"/>
            <w:shd w:val="clear" w:color="auto" w:fill="auto"/>
            <w:noWrap/>
            <w:vAlign w:val="center"/>
            <w:hideMark/>
          </w:tcPr>
          <w:p w:rsidR="003F59E0" w:rsidRPr="009C4902" w:rsidRDefault="003F59E0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консультации</w:t>
            </w:r>
          </w:p>
        </w:tc>
        <w:tc>
          <w:tcPr>
            <w:tcW w:w="1127" w:type="pct"/>
            <w:vAlign w:val="center"/>
          </w:tcPr>
          <w:p w:rsidR="003F59E0" w:rsidRPr="008B50EA" w:rsidRDefault="003F59E0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11" w:type="pct"/>
            <w:shd w:val="clear" w:color="auto" w:fill="auto"/>
            <w:noWrap/>
            <w:vAlign w:val="center"/>
          </w:tcPr>
          <w:p w:rsidR="003F59E0" w:rsidRPr="00F555B4" w:rsidRDefault="003F59E0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3F59E0" w:rsidRPr="009C4902" w:rsidTr="00FC4C63">
        <w:trPr>
          <w:trHeight w:val="275"/>
          <w:jc w:val="center"/>
        </w:trPr>
        <w:tc>
          <w:tcPr>
            <w:tcW w:w="2662" w:type="pct"/>
            <w:shd w:val="clear" w:color="auto" w:fill="auto"/>
            <w:noWrap/>
            <w:vAlign w:val="center"/>
          </w:tcPr>
          <w:p w:rsidR="003F59E0" w:rsidRPr="003C7650" w:rsidRDefault="003F59E0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7" w:type="pct"/>
            <w:vAlign w:val="center"/>
          </w:tcPr>
          <w:p w:rsidR="003F59E0" w:rsidRPr="008B50EA" w:rsidRDefault="003F59E0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11" w:type="pct"/>
            <w:shd w:val="clear" w:color="auto" w:fill="auto"/>
            <w:noWrap/>
            <w:vAlign w:val="center"/>
          </w:tcPr>
          <w:p w:rsidR="003F59E0" w:rsidRPr="003F59E0" w:rsidRDefault="003F59E0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3814</w:t>
            </w:r>
          </w:p>
        </w:tc>
      </w:tr>
    </w:tbl>
    <w:p w:rsidR="0034296E" w:rsidRDefault="0034296E" w:rsidP="001B6113">
      <w:pPr>
        <w:spacing w:after="0" w:line="240" w:lineRule="auto"/>
        <w:ind w:firstLine="540"/>
        <w:jc w:val="both"/>
      </w:pPr>
    </w:p>
    <w:p w:rsidR="0034296E" w:rsidRPr="003B255D" w:rsidRDefault="0034296E" w:rsidP="001B61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Снижение количества консультаций по сравнению с аналогичным периодом прошлого года обусловлено противоэпидемическими ограничениями, установленными нормативными актами федерального и регионального уровня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4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частности ограничение приема граждан, невозможность проведения лекций и семинаров в </w:t>
      </w:r>
      <w:r w:rsidR="003B255D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r w:rsidR="003B255D" w:rsidRPr="003B255D">
        <w:rPr>
          <w:rFonts w:ascii="Times New Roman" w:hAnsi="Times New Roman" w:cs="Times New Roman"/>
          <w:sz w:val="24"/>
          <w:szCs w:val="24"/>
        </w:rPr>
        <w:t xml:space="preserve"> </w:t>
      </w:r>
      <w:r w:rsidR="003B255D">
        <w:rPr>
          <w:rFonts w:ascii="Times New Roman" w:hAnsi="Times New Roman" w:cs="Times New Roman"/>
          <w:sz w:val="24"/>
          <w:szCs w:val="24"/>
        </w:rPr>
        <w:t>и др.</w:t>
      </w:r>
    </w:p>
    <w:p w:rsidR="0034296E" w:rsidRPr="009C4902" w:rsidRDefault="0034296E" w:rsidP="001B61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96E" w:rsidRPr="009C4902" w:rsidRDefault="0034296E" w:rsidP="001B6113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9C4902">
        <w:t>С целью восстановления нарушенных прав потребителей подготовлен</w:t>
      </w:r>
      <w:r w:rsidRPr="009C4902">
        <w:rPr>
          <w:rStyle w:val="apple-converted-space"/>
        </w:rPr>
        <w:t> </w:t>
      </w:r>
      <w:r w:rsidR="003F59E0">
        <w:rPr>
          <w:rStyle w:val="apple-converted-space"/>
        </w:rPr>
        <w:t>81</w:t>
      </w:r>
      <w:r w:rsidR="0017028C">
        <w:rPr>
          <w:rStyle w:val="a7"/>
        </w:rPr>
        <w:t xml:space="preserve"> </w:t>
      </w:r>
      <w:r w:rsidRPr="0017028C">
        <w:rPr>
          <w:rStyle w:val="a7"/>
          <w:b w:val="0"/>
        </w:rPr>
        <w:t>документ</w:t>
      </w:r>
      <w:r w:rsidR="004158B8" w:rsidRPr="0017028C">
        <w:rPr>
          <w:rStyle w:val="a7"/>
          <w:b w:val="0"/>
        </w:rPr>
        <w:t xml:space="preserve"> </w:t>
      </w:r>
      <w:r w:rsidR="004158B8" w:rsidRPr="004158B8">
        <w:rPr>
          <w:rStyle w:val="a7"/>
          <w:b w:val="0"/>
        </w:rPr>
        <w:t>(претензии, исковые заявления, жалобы в надзорные органы)</w:t>
      </w:r>
      <w:r w:rsidR="004158B8">
        <w:rPr>
          <w:rStyle w:val="a7"/>
          <w:b w:val="0"/>
        </w:rPr>
        <w:t xml:space="preserve">. В </w:t>
      </w:r>
      <w:r w:rsidRPr="009C4902">
        <w:t>больш</w:t>
      </w:r>
      <w:r w:rsidR="004158B8">
        <w:t>инстве случаев поводом для составления данных документов послужила</w:t>
      </w:r>
      <w:r w:rsidRPr="009C4902">
        <w:t xml:space="preserve"> продаж</w:t>
      </w:r>
      <w:r w:rsidR="004158B8">
        <w:t>а некачественных</w:t>
      </w:r>
      <w:r w:rsidRPr="009C4902">
        <w:t xml:space="preserve"> мобильных телефонов и технически сложных товаров бытового назначения.</w:t>
      </w:r>
    </w:p>
    <w:p w:rsidR="0034296E" w:rsidRPr="009C4902" w:rsidRDefault="0034296E" w:rsidP="001B61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2"/>
        <w:gridCol w:w="1957"/>
        <w:gridCol w:w="1959"/>
      </w:tblGrid>
      <w:tr w:rsidR="00A137AD" w:rsidRPr="009C4902" w:rsidTr="00FC4C63">
        <w:trPr>
          <w:trHeight w:val="478"/>
          <w:jc w:val="center"/>
        </w:trPr>
        <w:tc>
          <w:tcPr>
            <w:tcW w:w="2733" w:type="pct"/>
            <w:shd w:val="clear" w:color="auto" w:fill="DBE5F1" w:themeFill="accent1" w:themeFillTint="33"/>
            <w:noWrap/>
            <w:vAlign w:val="center"/>
          </w:tcPr>
          <w:p w:rsidR="00A137AD" w:rsidRPr="0017028C" w:rsidRDefault="00A137AD" w:rsidP="001B611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028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Вид подготовленного документа</w:t>
            </w:r>
          </w:p>
        </w:tc>
        <w:tc>
          <w:tcPr>
            <w:tcW w:w="1133" w:type="pct"/>
            <w:shd w:val="clear" w:color="auto" w:fill="DBE5F1" w:themeFill="accent1" w:themeFillTint="33"/>
            <w:vAlign w:val="center"/>
          </w:tcPr>
          <w:p w:rsidR="00A137AD" w:rsidRPr="00E12FF0" w:rsidRDefault="00A137AD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pct"/>
            <w:shd w:val="clear" w:color="auto" w:fill="DBE5F1" w:themeFill="accent1" w:themeFillTint="33"/>
            <w:vAlign w:val="center"/>
          </w:tcPr>
          <w:p w:rsidR="00A137AD" w:rsidRPr="00E12FF0" w:rsidRDefault="00A137AD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</w:t>
            </w:r>
            <w:r w:rsidR="00E12FF0" w:rsidRPr="00E1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59E0" w:rsidRPr="009C4902" w:rsidTr="00FC4C63">
        <w:trPr>
          <w:trHeight w:val="315"/>
          <w:jc w:val="center"/>
        </w:trPr>
        <w:tc>
          <w:tcPr>
            <w:tcW w:w="2733" w:type="pct"/>
            <w:shd w:val="clear" w:color="auto" w:fill="auto"/>
            <w:noWrap/>
            <w:vAlign w:val="center"/>
          </w:tcPr>
          <w:p w:rsidR="003F59E0" w:rsidRPr="009C4902" w:rsidRDefault="003F59E0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претензии</w:t>
            </w:r>
          </w:p>
        </w:tc>
        <w:tc>
          <w:tcPr>
            <w:tcW w:w="1133" w:type="pct"/>
            <w:vAlign w:val="center"/>
          </w:tcPr>
          <w:p w:rsidR="003F59E0" w:rsidRPr="00D16E26" w:rsidRDefault="003F59E0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pct"/>
            <w:vAlign w:val="center"/>
          </w:tcPr>
          <w:p w:rsidR="003F59E0" w:rsidRPr="00F555B4" w:rsidRDefault="00E653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F59E0" w:rsidRPr="009C4902" w:rsidTr="00FC4C63">
        <w:trPr>
          <w:trHeight w:val="315"/>
          <w:jc w:val="center"/>
        </w:trPr>
        <w:tc>
          <w:tcPr>
            <w:tcW w:w="2733" w:type="pct"/>
            <w:shd w:val="clear" w:color="auto" w:fill="auto"/>
            <w:noWrap/>
            <w:vAlign w:val="center"/>
          </w:tcPr>
          <w:p w:rsidR="003F59E0" w:rsidRPr="009C4902" w:rsidRDefault="003F59E0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исковые заявления</w:t>
            </w:r>
          </w:p>
        </w:tc>
        <w:tc>
          <w:tcPr>
            <w:tcW w:w="1133" w:type="pct"/>
            <w:vAlign w:val="center"/>
          </w:tcPr>
          <w:p w:rsidR="003F59E0" w:rsidRPr="00D16E26" w:rsidRDefault="003F59E0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pct"/>
            <w:vAlign w:val="center"/>
          </w:tcPr>
          <w:p w:rsidR="003F59E0" w:rsidRPr="00F555B4" w:rsidRDefault="003F59E0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F59E0" w:rsidRPr="009C4902" w:rsidTr="00FC4C63">
        <w:trPr>
          <w:trHeight w:val="315"/>
          <w:jc w:val="center"/>
        </w:trPr>
        <w:tc>
          <w:tcPr>
            <w:tcW w:w="2733" w:type="pct"/>
            <w:shd w:val="clear" w:color="auto" w:fill="auto"/>
            <w:noWrap/>
            <w:vAlign w:val="center"/>
          </w:tcPr>
          <w:p w:rsidR="003F59E0" w:rsidRPr="009C4902" w:rsidRDefault="003F59E0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в надзорные органы</w:t>
            </w:r>
          </w:p>
        </w:tc>
        <w:tc>
          <w:tcPr>
            <w:tcW w:w="1133" w:type="pct"/>
            <w:vAlign w:val="center"/>
          </w:tcPr>
          <w:p w:rsidR="003F59E0" w:rsidRPr="00D16E26" w:rsidRDefault="003F59E0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pct"/>
            <w:vAlign w:val="center"/>
          </w:tcPr>
          <w:p w:rsidR="003F59E0" w:rsidRPr="00F555B4" w:rsidRDefault="00E653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F59E0" w:rsidRPr="009C4902" w:rsidTr="00FC4C63">
        <w:trPr>
          <w:trHeight w:val="275"/>
          <w:jc w:val="center"/>
        </w:trPr>
        <w:tc>
          <w:tcPr>
            <w:tcW w:w="2733" w:type="pct"/>
            <w:shd w:val="clear" w:color="auto" w:fill="auto"/>
            <w:noWrap/>
            <w:vAlign w:val="center"/>
          </w:tcPr>
          <w:p w:rsidR="003F59E0" w:rsidRPr="003C7650" w:rsidRDefault="003F59E0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3" w:type="pct"/>
            <w:vAlign w:val="center"/>
          </w:tcPr>
          <w:p w:rsidR="003F59E0" w:rsidRPr="00D16E26" w:rsidRDefault="003F59E0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pct"/>
            <w:vAlign w:val="center"/>
          </w:tcPr>
          <w:p w:rsidR="003F59E0" w:rsidRPr="00E65333" w:rsidRDefault="003F59E0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3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E65333" w:rsidRPr="00E653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4296E" w:rsidRPr="009C4902" w:rsidRDefault="0034296E" w:rsidP="001B61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96E" w:rsidRPr="00CB1A99" w:rsidRDefault="0034296E" w:rsidP="001B61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color w:val="000000"/>
          <w:sz w:val="24"/>
          <w:szCs w:val="24"/>
        </w:rPr>
        <w:t xml:space="preserve">В категории товаров наибольшее количество обращений связано с торговлей сложными техническими товарами </w:t>
      </w:r>
      <w:r w:rsidRPr="00CB1A99">
        <w:rPr>
          <w:rFonts w:ascii="Times New Roman" w:hAnsi="Times New Roman" w:cs="Times New Roman"/>
          <w:sz w:val="24"/>
          <w:szCs w:val="24"/>
        </w:rPr>
        <w:t>(автомобили, холодильники, телевизоры, пылесосы, ноутбуки и т.д.) –</w:t>
      </w:r>
      <w:r w:rsidR="00E65333">
        <w:rPr>
          <w:rFonts w:ascii="Times New Roman" w:hAnsi="Times New Roman" w:cs="Times New Roman"/>
          <w:sz w:val="24"/>
          <w:szCs w:val="24"/>
        </w:rPr>
        <w:t xml:space="preserve"> 487</w:t>
      </w:r>
      <w:r w:rsidRPr="00CB1A99">
        <w:rPr>
          <w:rFonts w:ascii="Times New Roman" w:hAnsi="Times New Roman" w:cs="Times New Roman"/>
          <w:sz w:val="24"/>
          <w:szCs w:val="24"/>
        </w:rPr>
        <w:t xml:space="preserve"> (12,</w:t>
      </w:r>
      <w:r w:rsidR="004158B8" w:rsidRPr="004158B8">
        <w:rPr>
          <w:rFonts w:ascii="Times New Roman" w:hAnsi="Times New Roman" w:cs="Times New Roman"/>
          <w:sz w:val="24"/>
          <w:szCs w:val="24"/>
        </w:rPr>
        <w:t>8</w:t>
      </w:r>
      <w:r w:rsidRPr="00CB1A99">
        <w:rPr>
          <w:rFonts w:ascii="Times New Roman" w:hAnsi="Times New Roman" w:cs="Times New Roman"/>
          <w:sz w:val="24"/>
          <w:szCs w:val="24"/>
        </w:rPr>
        <w:t xml:space="preserve"> %), а также мобильными т</w:t>
      </w:r>
      <w:r w:rsidRPr="00CB1A99">
        <w:rPr>
          <w:rFonts w:ascii="Times New Roman" w:hAnsi="Times New Roman" w:cs="Times New Roman"/>
          <w:color w:val="000000"/>
          <w:sz w:val="24"/>
          <w:szCs w:val="24"/>
        </w:rPr>
        <w:t xml:space="preserve">елефонами и смартфонами – </w:t>
      </w:r>
      <w:r w:rsidR="004158B8" w:rsidRPr="004158B8">
        <w:rPr>
          <w:rFonts w:ascii="Times New Roman" w:hAnsi="Times New Roman" w:cs="Times New Roman"/>
          <w:color w:val="000000"/>
          <w:sz w:val="24"/>
          <w:szCs w:val="24"/>
        </w:rPr>
        <w:t>232</w:t>
      </w:r>
      <w:r w:rsidRPr="00CB1A9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B1A99" w:rsidRPr="00CB1A9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158B8" w:rsidRPr="004158B8">
        <w:rPr>
          <w:rFonts w:ascii="Times New Roman" w:hAnsi="Times New Roman" w:cs="Times New Roman"/>
          <w:color w:val="000000"/>
          <w:sz w:val="24"/>
          <w:szCs w:val="24"/>
        </w:rPr>
        <w:t>,1</w:t>
      </w:r>
      <w:r w:rsidRPr="00CB1A99">
        <w:rPr>
          <w:rFonts w:ascii="Times New Roman" w:hAnsi="Times New Roman" w:cs="Times New Roman"/>
          <w:color w:val="000000"/>
          <w:sz w:val="24"/>
          <w:szCs w:val="24"/>
        </w:rPr>
        <w:t xml:space="preserve"> %).</w:t>
      </w:r>
      <w:r w:rsidRPr="00CB1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96E" w:rsidRPr="00CB1A99" w:rsidRDefault="0034296E" w:rsidP="001B611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A99">
        <w:rPr>
          <w:rFonts w:ascii="Times New Roman" w:hAnsi="Times New Roman" w:cs="Times New Roman"/>
          <w:color w:val="000000"/>
          <w:sz w:val="24"/>
          <w:szCs w:val="24"/>
        </w:rPr>
        <w:t xml:space="preserve">В сфере услуг наибольшее количество обращений связано с </w:t>
      </w:r>
      <w:r w:rsidRPr="00CB1A99">
        <w:rPr>
          <w:rFonts w:ascii="Times New Roman" w:hAnsi="Times New Roman" w:cs="Times New Roman"/>
          <w:sz w:val="24"/>
          <w:szCs w:val="24"/>
        </w:rPr>
        <w:t>расчётами при оказании жилищно-коммунальных услуг</w:t>
      </w:r>
      <w:r w:rsidR="004158B8" w:rsidRPr="004158B8">
        <w:rPr>
          <w:rFonts w:ascii="Times New Roman" w:hAnsi="Times New Roman" w:cs="Times New Roman"/>
          <w:sz w:val="24"/>
          <w:szCs w:val="24"/>
        </w:rPr>
        <w:t xml:space="preserve"> </w:t>
      </w:r>
      <w:r w:rsidRPr="00CB1A99">
        <w:rPr>
          <w:rFonts w:ascii="Times New Roman" w:hAnsi="Times New Roman" w:cs="Times New Roman"/>
          <w:sz w:val="24"/>
          <w:szCs w:val="24"/>
        </w:rPr>
        <w:t xml:space="preserve">и качеством оказания жилищно-коммунальных услуг – </w:t>
      </w:r>
      <w:r w:rsidR="004158B8" w:rsidRPr="004158B8">
        <w:rPr>
          <w:rFonts w:ascii="Times New Roman" w:hAnsi="Times New Roman" w:cs="Times New Roman"/>
          <w:sz w:val="24"/>
          <w:szCs w:val="24"/>
        </w:rPr>
        <w:t>389</w:t>
      </w:r>
      <w:r w:rsidRPr="00CB1A99">
        <w:rPr>
          <w:rFonts w:ascii="Times New Roman" w:hAnsi="Times New Roman" w:cs="Times New Roman"/>
          <w:sz w:val="24"/>
          <w:szCs w:val="24"/>
        </w:rPr>
        <w:t xml:space="preserve"> (</w:t>
      </w:r>
      <w:r w:rsidR="004158B8" w:rsidRPr="004158B8">
        <w:rPr>
          <w:rFonts w:ascii="Times New Roman" w:hAnsi="Times New Roman" w:cs="Times New Roman"/>
          <w:sz w:val="24"/>
          <w:szCs w:val="24"/>
        </w:rPr>
        <w:t>10</w:t>
      </w:r>
      <w:r w:rsidRPr="00CB1A99">
        <w:rPr>
          <w:rFonts w:ascii="Times New Roman" w:hAnsi="Times New Roman" w:cs="Times New Roman"/>
          <w:sz w:val="24"/>
          <w:szCs w:val="24"/>
        </w:rPr>
        <w:t>,</w:t>
      </w:r>
      <w:r w:rsidR="004158B8" w:rsidRPr="004158B8">
        <w:rPr>
          <w:rFonts w:ascii="Times New Roman" w:hAnsi="Times New Roman" w:cs="Times New Roman"/>
          <w:sz w:val="24"/>
          <w:szCs w:val="24"/>
        </w:rPr>
        <w:t>2</w:t>
      </w:r>
      <w:r w:rsidRPr="00CB1A99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4158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4296E" w:rsidRDefault="0034296E" w:rsidP="001B61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color w:val="000000"/>
          <w:sz w:val="24"/>
          <w:szCs w:val="24"/>
        </w:rPr>
        <w:t>Также следует отметить высокое количество консультаций по о</w:t>
      </w:r>
      <w:r w:rsidRPr="00CB1A99">
        <w:rPr>
          <w:rFonts w:ascii="Times New Roman" w:hAnsi="Times New Roman" w:cs="Times New Roman"/>
          <w:sz w:val="24"/>
          <w:szCs w:val="24"/>
        </w:rPr>
        <w:t xml:space="preserve">бщим вопросам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– </w:t>
      </w:r>
      <w:r w:rsidR="004158B8">
        <w:rPr>
          <w:rFonts w:ascii="Times New Roman" w:hAnsi="Times New Roman" w:cs="Times New Roman"/>
          <w:sz w:val="24"/>
          <w:szCs w:val="24"/>
        </w:rPr>
        <w:t>799</w:t>
      </w:r>
      <w:r w:rsidRPr="00CB1A99">
        <w:rPr>
          <w:rFonts w:ascii="Times New Roman" w:hAnsi="Times New Roman" w:cs="Times New Roman"/>
          <w:sz w:val="24"/>
          <w:szCs w:val="24"/>
        </w:rPr>
        <w:t xml:space="preserve"> (</w:t>
      </w:r>
      <w:r w:rsidR="00CB1A99" w:rsidRPr="00CB1A99">
        <w:rPr>
          <w:rFonts w:ascii="Times New Roman" w:hAnsi="Times New Roman" w:cs="Times New Roman"/>
          <w:sz w:val="24"/>
          <w:szCs w:val="24"/>
        </w:rPr>
        <w:t>2</w:t>
      </w:r>
      <w:r w:rsidR="004158B8">
        <w:rPr>
          <w:rFonts w:ascii="Times New Roman" w:hAnsi="Times New Roman" w:cs="Times New Roman"/>
          <w:sz w:val="24"/>
          <w:szCs w:val="24"/>
        </w:rPr>
        <w:t>0</w:t>
      </w:r>
      <w:r w:rsidRPr="00CB1A99">
        <w:rPr>
          <w:rFonts w:ascii="Times New Roman" w:hAnsi="Times New Roman" w:cs="Times New Roman"/>
          <w:sz w:val="24"/>
          <w:szCs w:val="24"/>
        </w:rPr>
        <w:t>,</w:t>
      </w:r>
      <w:r w:rsidR="004158B8">
        <w:rPr>
          <w:rFonts w:ascii="Times New Roman" w:hAnsi="Times New Roman" w:cs="Times New Roman"/>
          <w:sz w:val="24"/>
          <w:szCs w:val="24"/>
        </w:rPr>
        <w:t>0</w:t>
      </w:r>
      <w:r w:rsidRPr="00CB1A99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3C7650" w:rsidRPr="00CB1A99" w:rsidRDefault="003C7650" w:rsidP="001B61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 распределений обращений в зависимости от тематики приведено в таблице «Структура обращений по видам деятельности».</w:t>
      </w:r>
    </w:p>
    <w:p w:rsidR="004158B8" w:rsidRDefault="004158B8" w:rsidP="001B6113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34296E" w:rsidRDefault="0034296E" w:rsidP="001B6113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CC0F6D">
        <w:rPr>
          <w:b/>
        </w:rPr>
        <w:t>Таблица «Структура обращений по видам деятельности»</w:t>
      </w:r>
    </w:p>
    <w:p w:rsidR="00A137AD" w:rsidRDefault="00A137AD" w:rsidP="001B6113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8"/>
        <w:gridCol w:w="1820"/>
        <w:gridCol w:w="1643"/>
      </w:tblGrid>
      <w:tr w:rsidR="00302684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12FF0" w:rsidRPr="004158B8" w:rsidRDefault="00E12FF0" w:rsidP="001B6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Тематика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12FF0" w:rsidRPr="004158B8" w:rsidRDefault="00E12FF0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12FF0" w:rsidRPr="004158B8" w:rsidRDefault="00E12FF0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D37A92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вопросы </w:t>
            </w:r>
            <w:r w:rsidR="004158B8" w:rsidRPr="0041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о защите прав потребителей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D37A92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D37A92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Долевое строительство жилья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shd w:val="clear" w:color="auto" w:fill="auto"/>
            <w:noWrap/>
            <w:vAlign w:val="bottom"/>
          </w:tcPr>
          <w:p w:rsidR="00D37A92" w:rsidRPr="00D37A92" w:rsidRDefault="00D37A92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9" w:type="pct"/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D37A92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услуги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D37A92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</w:t>
            </w:r>
            <w:proofErr w:type="gramEnd"/>
            <w:r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D37A92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D37A92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D37A92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D37A92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D37A92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4158B8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37A92"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родовольственные товары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4158B8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37A92"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 сложные товары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4158B8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37A92"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обильные телефоны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4158B8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37A92"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D37A92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D37A92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D37A92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драгметаллов и камней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4158B8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37A92"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троительные материалы и изделия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D37A92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D37A92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D37A92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 окна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4158B8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37A92"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родажа лекарств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</w:t>
            </w:r>
            <w:r w:rsidR="00D37A92"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</w:t>
            </w:r>
            <w:r w:rsidR="00D37A92"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D37A92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92" w:rsidRPr="00D37A92" w:rsidRDefault="00D37A92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способ продажи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2" w:rsidRPr="004158B8" w:rsidRDefault="007019DB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shd w:val="clear" w:color="auto" w:fill="auto"/>
            <w:noWrap/>
            <w:vAlign w:val="bottom"/>
          </w:tcPr>
          <w:p w:rsidR="00D37A92" w:rsidRPr="00D37A92" w:rsidRDefault="00D37A92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799" w:type="pct"/>
            <w:vAlign w:val="center"/>
          </w:tcPr>
          <w:p w:rsidR="00D37A92" w:rsidRPr="004158B8" w:rsidRDefault="007019DB" w:rsidP="001B6113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</w:tr>
      <w:tr w:rsidR="00D37A92" w:rsidRPr="004158B8" w:rsidTr="004158B8">
        <w:trPr>
          <w:trHeight w:val="20"/>
        </w:trPr>
        <w:tc>
          <w:tcPr>
            <w:tcW w:w="3316" w:type="pct"/>
            <w:shd w:val="clear" w:color="auto" w:fill="auto"/>
            <w:noWrap/>
            <w:vAlign w:val="bottom"/>
          </w:tcPr>
          <w:p w:rsidR="00D37A92" w:rsidRPr="00D37A92" w:rsidRDefault="004158B8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D37A92" w:rsidRPr="004158B8" w:rsidRDefault="00D37A92" w:rsidP="001B6113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6208</w:t>
            </w:r>
          </w:p>
        </w:tc>
        <w:tc>
          <w:tcPr>
            <w:tcW w:w="799" w:type="pct"/>
            <w:vAlign w:val="center"/>
          </w:tcPr>
          <w:p w:rsidR="00D37A92" w:rsidRPr="004158B8" w:rsidRDefault="007019DB" w:rsidP="001B6113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3814</w:t>
            </w:r>
          </w:p>
        </w:tc>
      </w:tr>
    </w:tbl>
    <w:p w:rsidR="00D37A92" w:rsidRDefault="00D37A92" w:rsidP="001B6113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BB53C8" w:rsidRPr="0034296E" w:rsidRDefault="0017028C" w:rsidP="0017028C">
      <w:pPr>
        <w:pStyle w:val="a6"/>
        <w:spacing w:after="0" w:line="240" w:lineRule="auto"/>
        <w:ind w:left="9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II</w:t>
      </w:r>
      <w:r w:rsidRPr="001702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BB53C8" w:rsidRPr="0034296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Мероприятия по информированию широких слоёв населения о правах </w:t>
      </w:r>
      <w:r w:rsidR="00BB53C8" w:rsidRPr="0034296E">
        <w:rPr>
          <w:rFonts w:ascii="Times New Roman" w:hAnsi="Times New Roman" w:cs="Times New Roman"/>
          <w:b/>
          <w:i/>
          <w:sz w:val="24"/>
          <w:szCs w:val="24"/>
        </w:rPr>
        <w:t>потребителей и необходимых действиях по защите этих прав</w:t>
      </w:r>
      <w:r w:rsidR="0034296E" w:rsidRPr="003429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4296E" w:rsidRPr="0034296E" w:rsidRDefault="0034296E" w:rsidP="001B61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3C8" w:rsidRPr="0017028C" w:rsidRDefault="00BB53C8" w:rsidP="0017028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28C">
        <w:rPr>
          <w:rFonts w:ascii="Times New Roman" w:hAnsi="Times New Roman" w:cs="Times New Roman"/>
          <w:color w:val="000000"/>
          <w:sz w:val="24"/>
          <w:szCs w:val="24"/>
        </w:rPr>
        <w:t xml:space="preserve">Лекционные и семинарские занятия для производителей и продавцов товаров (исполнителей услуг) по изучению законодательства в сфере защиты прав потребителей - </w:t>
      </w:r>
      <w:r w:rsidR="00DF087A" w:rsidRPr="0017028C">
        <w:rPr>
          <w:rFonts w:ascii="Times New Roman" w:hAnsi="Times New Roman" w:cs="Times New Roman"/>
          <w:color w:val="000000"/>
          <w:sz w:val="24"/>
          <w:szCs w:val="24"/>
        </w:rPr>
        <w:t>435</w:t>
      </w:r>
      <w:r w:rsidRPr="0017028C">
        <w:rPr>
          <w:rFonts w:ascii="Times New Roman" w:hAnsi="Times New Roman" w:cs="Times New Roman"/>
          <w:color w:val="000000"/>
          <w:sz w:val="24"/>
          <w:szCs w:val="24"/>
        </w:rPr>
        <w:t xml:space="preserve"> семинарских и лекционных занятий с охватом </w:t>
      </w:r>
      <w:r w:rsidR="00DA7631" w:rsidRPr="0017028C">
        <w:rPr>
          <w:rFonts w:ascii="Times New Roman" w:hAnsi="Times New Roman" w:cs="Times New Roman"/>
          <w:color w:val="000000"/>
          <w:sz w:val="24"/>
          <w:szCs w:val="24"/>
        </w:rPr>
        <w:t xml:space="preserve">около </w:t>
      </w:r>
      <w:r w:rsidR="00DF087A" w:rsidRPr="0017028C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A7631" w:rsidRPr="0017028C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990671" w:rsidRPr="001702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28C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DA7631" w:rsidRPr="0017028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17028C">
        <w:rPr>
          <w:rFonts w:ascii="Times New Roman" w:hAnsi="Times New Roman" w:cs="Times New Roman"/>
          <w:color w:val="000000"/>
          <w:sz w:val="24"/>
          <w:szCs w:val="24"/>
        </w:rPr>
        <w:t xml:space="preserve">из них </w:t>
      </w:r>
      <w:r w:rsidR="00C9744F" w:rsidRPr="0017028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A7631" w:rsidRPr="0017028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7028C">
        <w:rPr>
          <w:rFonts w:ascii="Times New Roman" w:hAnsi="Times New Roman" w:cs="Times New Roman"/>
          <w:color w:val="000000"/>
          <w:sz w:val="24"/>
          <w:szCs w:val="24"/>
        </w:rPr>
        <w:t xml:space="preserve"> заняти</w:t>
      </w:r>
      <w:r w:rsidR="00DA7631" w:rsidRPr="0017028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7028C">
        <w:rPr>
          <w:rFonts w:ascii="Times New Roman" w:hAnsi="Times New Roman" w:cs="Times New Roman"/>
          <w:color w:val="000000"/>
          <w:sz w:val="24"/>
          <w:szCs w:val="24"/>
        </w:rPr>
        <w:t xml:space="preserve"> (охват около </w:t>
      </w:r>
      <w:r w:rsidR="00DA7631" w:rsidRPr="0017028C"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Pr="0017028C">
        <w:rPr>
          <w:rFonts w:ascii="Times New Roman" w:hAnsi="Times New Roman" w:cs="Times New Roman"/>
          <w:color w:val="000000"/>
          <w:sz w:val="24"/>
          <w:szCs w:val="24"/>
        </w:rPr>
        <w:t xml:space="preserve"> человек) – с руководителями хозяйствующих субъектов края.</w:t>
      </w:r>
    </w:p>
    <w:p w:rsidR="0034296E" w:rsidRPr="00C9744F" w:rsidRDefault="0034296E" w:rsidP="001B611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3C8" w:rsidRDefault="00BB53C8" w:rsidP="001B61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EE">
        <w:rPr>
          <w:rFonts w:ascii="Times New Roman" w:hAnsi="Times New Roman" w:cs="Times New Roman"/>
          <w:b/>
          <w:sz w:val="24"/>
          <w:szCs w:val="24"/>
        </w:rPr>
        <w:t>2.</w:t>
      </w:r>
      <w:r w:rsidRPr="00C9744F">
        <w:rPr>
          <w:rFonts w:ascii="Times New Roman" w:hAnsi="Times New Roman" w:cs="Times New Roman"/>
          <w:sz w:val="24"/>
          <w:szCs w:val="24"/>
        </w:rPr>
        <w:t xml:space="preserve"> </w:t>
      </w:r>
      <w:r w:rsidR="00D873EE">
        <w:rPr>
          <w:rFonts w:ascii="Times New Roman" w:hAnsi="Times New Roman" w:cs="Times New Roman"/>
          <w:sz w:val="24"/>
          <w:szCs w:val="24"/>
        </w:rPr>
        <w:t xml:space="preserve"> </w:t>
      </w:r>
      <w:r w:rsidRPr="00C9744F">
        <w:rPr>
          <w:rFonts w:ascii="Times New Roman" w:hAnsi="Times New Roman" w:cs="Times New Roman"/>
          <w:sz w:val="24"/>
          <w:szCs w:val="24"/>
        </w:rPr>
        <w:t>В режиме свободного распространения до населения г.</w:t>
      </w:r>
      <w:r w:rsidR="00C9744F">
        <w:rPr>
          <w:rFonts w:ascii="Times New Roman" w:hAnsi="Times New Roman" w:cs="Times New Roman"/>
          <w:sz w:val="24"/>
          <w:szCs w:val="24"/>
        </w:rPr>
        <w:t xml:space="preserve"> </w:t>
      </w:r>
      <w:r w:rsidRPr="00C9744F">
        <w:rPr>
          <w:rFonts w:ascii="Times New Roman" w:hAnsi="Times New Roman" w:cs="Times New Roman"/>
          <w:sz w:val="24"/>
          <w:szCs w:val="24"/>
        </w:rPr>
        <w:t xml:space="preserve">Перми и Пермского края доведено более </w:t>
      </w:r>
      <w:r w:rsidR="00990671">
        <w:rPr>
          <w:rFonts w:ascii="Times New Roman" w:hAnsi="Times New Roman" w:cs="Times New Roman"/>
          <w:sz w:val="24"/>
          <w:szCs w:val="24"/>
        </w:rPr>
        <w:t>3</w:t>
      </w:r>
      <w:r w:rsidR="00761A0B">
        <w:rPr>
          <w:rFonts w:ascii="Times New Roman" w:hAnsi="Times New Roman" w:cs="Times New Roman"/>
          <w:sz w:val="24"/>
          <w:szCs w:val="24"/>
        </w:rPr>
        <w:t>500</w:t>
      </w:r>
      <w:r w:rsidRPr="00C9744F">
        <w:rPr>
          <w:rFonts w:ascii="Times New Roman" w:hAnsi="Times New Roman" w:cs="Times New Roman"/>
          <w:sz w:val="24"/>
          <w:szCs w:val="24"/>
        </w:rPr>
        <w:t xml:space="preserve"> памяток по различным вопросам защиты прав потребителей</w:t>
      </w:r>
      <w:r w:rsidR="00C9744F">
        <w:rPr>
          <w:rFonts w:ascii="Times New Roman" w:hAnsi="Times New Roman" w:cs="Times New Roman"/>
          <w:sz w:val="24"/>
          <w:szCs w:val="24"/>
        </w:rPr>
        <w:t xml:space="preserve">, в т.ч. по </w:t>
      </w:r>
      <w:proofErr w:type="spellStart"/>
      <w:r w:rsidR="00C9744F">
        <w:rPr>
          <w:rFonts w:ascii="Times New Roman" w:hAnsi="Times New Roman" w:cs="Times New Roman"/>
          <w:sz w:val="24"/>
          <w:szCs w:val="24"/>
        </w:rPr>
        <w:t>профилактие</w:t>
      </w:r>
      <w:proofErr w:type="spellEnd"/>
      <w:r w:rsidR="00C9744F">
        <w:rPr>
          <w:rFonts w:ascii="Times New Roman" w:hAnsi="Times New Roman" w:cs="Times New Roman"/>
          <w:sz w:val="24"/>
          <w:szCs w:val="24"/>
        </w:rPr>
        <w:t xml:space="preserve"> </w:t>
      </w:r>
      <w:r w:rsidR="00C9744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9744F" w:rsidRPr="00C9744F">
        <w:rPr>
          <w:rFonts w:ascii="Times New Roman" w:hAnsi="Times New Roman" w:cs="Times New Roman"/>
          <w:sz w:val="24"/>
          <w:szCs w:val="24"/>
        </w:rPr>
        <w:t>-19</w:t>
      </w:r>
      <w:r w:rsidRPr="00C9744F">
        <w:rPr>
          <w:rFonts w:ascii="Times New Roman" w:hAnsi="Times New Roman" w:cs="Times New Roman"/>
          <w:sz w:val="24"/>
          <w:szCs w:val="24"/>
        </w:rPr>
        <w:t>.</w:t>
      </w:r>
    </w:p>
    <w:p w:rsidR="0034296E" w:rsidRPr="00C9744F" w:rsidRDefault="0034296E" w:rsidP="001B61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3C8" w:rsidRPr="00C9744F" w:rsidRDefault="00BB53C8" w:rsidP="001B611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3EE">
        <w:rPr>
          <w:rFonts w:ascii="Times New Roman" w:hAnsi="Times New Roman" w:cs="Times New Roman"/>
          <w:b/>
          <w:sz w:val="24"/>
          <w:szCs w:val="24"/>
        </w:rPr>
        <w:t>3.</w:t>
      </w:r>
      <w:r w:rsidRPr="00C9744F">
        <w:rPr>
          <w:rFonts w:ascii="Times New Roman" w:hAnsi="Times New Roman" w:cs="Times New Roman"/>
          <w:sz w:val="24"/>
          <w:szCs w:val="24"/>
        </w:rPr>
        <w:t xml:space="preserve"> В целях повышения уровня </w:t>
      </w:r>
      <w:r w:rsidRPr="00C9744F">
        <w:rPr>
          <w:rFonts w:ascii="Times New Roman" w:hAnsi="Times New Roman" w:cs="Times New Roman"/>
          <w:color w:val="000000"/>
          <w:sz w:val="24"/>
          <w:szCs w:val="24"/>
        </w:rPr>
        <w:t>потребительской грамотности п</w:t>
      </w:r>
      <w:r w:rsidRPr="00C9744F">
        <w:rPr>
          <w:rFonts w:ascii="Times New Roman" w:hAnsi="Times New Roman" w:cs="Times New Roman"/>
          <w:sz w:val="24"/>
          <w:szCs w:val="24"/>
        </w:rPr>
        <w:t>одготовлены методические материалов (буклеты, памятки, информации на сайт)</w:t>
      </w:r>
      <w:r w:rsidRPr="00C974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106A6" w:rsidRPr="0017028C" w:rsidRDefault="00C106A6" w:rsidP="0017028C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28C">
        <w:rPr>
          <w:rFonts w:ascii="Times New Roman" w:hAnsi="Times New Roman" w:cs="Times New Roman"/>
          <w:color w:val="000000"/>
          <w:sz w:val="24"/>
          <w:szCs w:val="24"/>
        </w:rPr>
        <w:t>«Азбука потребителя платных образовательных услуг»;</w:t>
      </w:r>
    </w:p>
    <w:p w:rsidR="00C106A6" w:rsidRPr="0017028C" w:rsidRDefault="00C106A6" w:rsidP="0017028C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C">
        <w:rPr>
          <w:rFonts w:ascii="Times New Roman" w:hAnsi="Times New Roman" w:cs="Times New Roman"/>
          <w:sz w:val="24"/>
          <w:szCs w:val="24"/>
        </w:rPr>
        <w:t>«Выбор цветов к Международному женскому дню»;</w:t>
      </w:r>
    </w:p>
    <w:p w:rsidR="00990671" w:rsidRPr="0017028C" w:rsidRDefault="00990671" w:rsidP="0017028C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C">
        <w:rPr>
          <w:rFonts w:ascii="Times New Roman" w:hAnsi="Times New Roman" w:cs="Times New Roman"/>
          <w:sz w:val="24"/>
          <w:szCs w:val="24"/>
        </w:rPr>
        <w:t>«О безопасности школьных товаров»;</w:t>
      </w:r>
    </w:p>
    <w:p w:rsidR="00C106A6" w:rsidRPr="0017028C" w:rsidRDefault="00C106A6" w:rsidP="0017028C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C">
        <w:rPr>
          <w:rFonts w:ascii="Times New Roman" w:hAnsi="Times New Roman" w:cs="Times New Roman"/>
          <w:sz w:val="24"/>
          <w:szCs w:val="24"/>
        </w:rPr>
        <w:t>«Обман потребителя при оказании услуг на дому»;</w:t>
      </w:r>
    </w:p>
    <w:p w:rsidR="00C106A6" w:rsidRPr="0017028C" w:rsidRDefault="00C106A6" w:rsidP="0017028C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C">
        <w:rPr>
          <w:rFonts w:ascii="Times New Roman" w:hAnsi="Times New Roman" w:cs="Times New Roman"/>
          <w:sz w:val="24"/>
          <w:szCs w:val="24"/>
        </w:rPr>
        <w:t>«Осторожно! Продавцы на дому!»;</w:t>
      </w:r>
    </w:p>
    <w:p w:rsidR="00C106A6" w:rsidRPr="0017028C" w:rsidRDefault="00C106A6" w:rsidP="0017028C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C">
        <w:rPr>
          <w:rFonts w:ascii="Times New Roman" w:hAnsi="Times New Roman" w:cs="Times New Roman"/>
          <w:sz w:val="24"/>
          <w:szCs w:val="24"/>
        </w:rPr>
        <w:t xml:space="preserve">«Правильный выбор продуктов питания к Масленице»; </w:t>
      </w:r>
    </w:p>
    <w:p w:rsidR="00C106A6" w:rsidRPr="0017028C" w:rsidRDefault="00C106A6" w:rsidP="0017028C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28C">
        <w:rPr>
          <w:rFonts w:ascii="Times New Roman" w:hAnsi="Times New Roman" w:cs="Times New Roman"/>
          <w:sz w:val="24"/>
          <w:szCs w:val="24"/>
        </w:rPr>
        <w:t>«Услуги химчисток»;</w:t>
      </w:r>
    </w:p>
    <w:p w:rsidR="00C106A6" w:rsidRPr="0017028C" w:rsidRDefault="00C106A6" w:rsidP="0017028C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C">
        <w:rPr>
          <w:rFonts w:ascii="Times New Roman" w:hAnsi="Times New Roman" w:cs="Times New Roman"/>
          <w:sz w:val="24"/>
          <w:szCs w:val="24"/>
        </w:rPr>
        <w:t>«Что делать, если цена в чеке не соответствует ценнику»;</w:t>
      </w:r>
    </w:p>
    <w:p w:rsidR="00C106A6" w:rsidRPr="00D873EE" w:rsidRDefault="00C106A6" w:rsidP="001B6113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3EE">
        <w:rPr>
          <w:rFonts w:ascii="Times New Roman" w:hAnsi="Times New Roman" w:cs="Times New Roman"/>
          <w:i/>
          <w:sz w:val="24"/>
          <w:szCs w:val="24"/>
        </w:rPr>
        <w:t>в т</w:t>
      </w:r>
      <w:proofErr w:type="gramStart"/>
      <w:r w:rsidRPr="00D873EE">
        <w:rPr>
          <w:rFonts w:ascii="Times New Roman" w:hAnsi="Times New Roman" w:cs="Times New Roman"/>
          <w:i/>
          <w:sz w:val="24"/>
          <w:szCs w:val="24"/>
        </w:rPr>
        <w:t>.ч</w:t>
      </w:r>
      <w:proofErr w:type="gramEnd"/>
      <w:r w:rsidRPr="00D873EE">
        <w:rPr>
          <w:rFonts w:ascii="Times New Roman" w:hAnsi="Times New Roman" w:cs="Times New Roman"/>
          <w:i/>
          <w:sz w:val="24"/>
          <w:szCs w:val="24"/>
        </w:rPr>
        <w:t xml:space="preserve"> информационные материалы, посвященные </w:t>
      </w:r>
      <w:r w:rsidRPr="00D873EE">
        <w:rPr>
          <w:rFonts w:ascii="Times New Roman" w:hAnsi="Times New Roman" w:cs="Times New Roman"/>
          <w:i/>
          <w:sz w:val="24"/>
          <w:szCs w:val="24"/>
          <w:u w:val="single"/>
        </w:rPr>
        <w:t>защите прав потребителей в условиях ограничений, связанных с распространением COVID-19</w:t>
      </w:r>
      <w:r w:rsidR="0017028C" w:rsidRPr="00D873E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106A6" w:rsidRPr="0017028C" w:rsidRDefault="00C106A6" w:rsidP="0017028C">
      <w:pPr>
        <w:pStyle w:val="a6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C">
        <w:rPr>
          <w:rFonts w:ascii="Times New Roman" w:hAnsi="Times New Roman" w:cs="Times New Roman"/>
          <w:sz w:val="24"/>
          <w:szCs w:val="24"/>
        </w:rPr>
        <w:t>«Зрелищные мероприятия»;</w:t>
      </w:r>
    </w:p>
    <w:p w:rsidR="00C106A6" w:rsidRPr="0017028C" w:rsidRDefault="00C106A6" w:rsidP="0017028C">
      <w:pPr>
        <w:pStyle w:val="a6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C">
        <w:rPr>
          <w:rFonts w:ascii="Times New Roman" w:hAnsi="Times New Roman" w:cs="Times New Roman"/>
          <w:sz w:val="24"/>
          <w:szCs w:val="24"/>
        </w:rPr>
        <w:t>«Можно ли вернуть невозвратный авиабилет?»</w:t>
      </w:r>
    </w:p>
    <w:p w:rsidR="00C106A6" w:rsidRPr="0017028C" w:rsidRDefault="00C106A6" w:rsidP="0017028C">
      <w:pPr>
        <w:pStyle w:val="a6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C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17028C">
        <w:rPr>
          <w:rFonts w:ascii="Times New Roman" w:hAnsi="Times New Roman" w:cs="Times New Roman"/>
          <w:sz w:val="24"/>
          <w:szCs w:val="24"/>
        </w:rPr>
        <w:t>Онлайн-переводы</w:t>
      </w:r>
      <w:proofErr w:type="spellEnd"/>
      <w:r w:rsidRPr="0017028C">
        <w:rPr>
          <w:rFonts w:ascii="Times New Roman" w:hAnsi="Times New Roman" w:cs="Times New Roman"/>
          <w:sz w:val="24"/>
          <w:szCs w:val="24"/>
        </w:rPr>
        <w:t>»;</w:t>
      </w:r>
    </w:p>
    <w:p w:rsidR="00C106A6" w:rsidRPr="0017028C" w:rsidRDefault="00C106A6" w:rsidP="0017028C">
      <w:pPr>
        <w:pStyle w:val="a6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C">
        <w:rPr>
          <w:rFonts w:ascii="Times New Roman" w:hAnsi="Times New Roman" w:cs="Times New Roman"/>
          <w:sz w:val="24"/>
          <w:szCs w:val="24"/>
        </w:rPr>
        <w:t>«Особенности возврата или обмена билетов, приобретенных по невозвратным тарифам у авиаперевозчика»;</w:t>
      </w:r>
    </w:p>
    <w:p w:rsidR="00C106A6" w:rsidRPr="0017028C" w:rsidRDefault="00C106A6" w:rsidP="0017028C">
      <w:pPr>
        <w:pStyle w:val="a6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C">
        <w:rPr>
          <w:rFonts w:ascii="Times New Roman" w:hAnsi="Times New Roman" w:cs="Times New Roman"/>
          <w:sz w:val="24"/>
          <w:szCs w:val="24"/>
        </w:rPr>
        <w:t xml:space="preserve">«Отказ от тура по России»; </w:t>
      </w:r>
    </w:p>
    <w:p w:rsidR="00990671" w:rsidRPr="0017028C" w:rsidRDefault="00C106A6" w:rsidP="0017028C">
      <w:pPr>
        <w:pStyle w:val="a6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C">
        <w:rPr>
          <w:rFonts w:ascii="Times New Roman" w:hAnsi="Times New Roman" w:cs="Times New Roman"/>
          <w:sz w:val="24"/>
          <w:szCs w:val="24"/>
        </w:rPr>
        <w:t>«Советы при покупке в Интернете»</w:t>
      </w:r>
      <w:r w:rsidR="00990671" w:rsidRPr="0017028C">
        <w:rPr>
          <w:rFonts w:ascii="Times New Roman" w:hAnsi="Times New Roman" w:cs="Times New Roman"/>
          <w:sz w:val="24"/>
          <w:szCs w:val="24"/>
        </w:rPr>
        <w:t>.</w:t>
      </w:r>
    </w:p>
    <w:p w:rsidR="0034296E" w:rsidRPr="00C9744F" w:rsidRDefault="0034296E" w:rsidP="001B6113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7631" w:rsidRPr="00C9744F" w:rsidRDefault="0034296E" w:rsidP="001B61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3EE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3C8" w:rsidRPr="00C9744F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="00BB53C8" w:rsidRPr="0034296E">
        <w:rPr>
          <w:rFonts w:ascii="Times New Roman" w:hAnsi="Times New Roman" w:cs="Times New Roman"/>
          <w:color w:val="000000"/>
          <w:sz w:val="24"/>
          <w:szCs w:val="24"/>
        </w:rPr>
        <w:t>взаимодействия с другими субъектами защиты прав потребителей</w:t>
      </w:r>
      <w:r w:rsidR="00BB53C8" w:rsidRPr="00C974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53C8" w:rsidRPr="00C9744F">
        <w:rPr>
          <w:rFonts w:ascii="Times New Roman" w:hAnsi="Times New Roman" w:cs="Times New Roman"/>
          <w:color w:val="000000"/>
          <w:sz w:val="24"/>
          <w:szCs w:val="24"/>
        </w:rPr>
        <w:t>проведен</w:t>
      </w:r>
      <w:r w:rsidR="00DA7631" w:rsidRPr="00C9744F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BB53C8" w:rsidRPr="00C9744F">
        <w:rPr>
          <w:rFonts w:ascii="Times New Roman" w:hAnsi="Times New Roman" w:cs="Times New Roman"/>
          <w:sz w:val="24"/>
          <w:szCs w:val="24"/>
        </w:rPr>
        <w:t>общественн</w:t>
      </w:r>
      <w:r w:rsidR="00DA7631" w:rsidRPr="00C9744F">
        <w:rPr>
          <w:rFonts w:ascii="Times New Roman" w:hAnsi="Times New Roman" w:cs="Times New Roman"/>
          <w:sz w:val="24"/>
          <w:szCs w:val="24"/>
        </w:rPr>
        <w:t>о значимые акции, посвящен</w:t>
      </w:r>
      <w:r w:rsidR="005C164E" w:rsidRPr="00C9744F">
        <w:rPr>
          <w:rFonts w:ascii="Times New Roman" w:hAnsi="Times New Roman" w:cs="Times New Roman"/>
          <w:sz w:val="24"/>
          <w:szCs w:val="24"/>
        </w:rPr>
        <w:t>ные Всемирному дню потребителей</w:t>
      </w:r>
      <w:r w:rsidR="00C9744F">
        <w:rPr>
          <w:rFonts w:ascii="Times New Roman" w:hAnsi="Times New Roman" w:cs="Times New Roman"/>
          <w:sz w:val="24"/>
          <w:szCs w:val="24"/>
        </w:rPr>
        <w:t xml:space="preserve"> под девизом «Рациональное потребление»</w:t>
      </w:r>
      <w:r w:rsidR="00BB53C8" w:rsidRPr="00C9744F">
        <w:rPr>
          <w:rFonts w:ascii="Times New Roman" w:hAnsi="Times New Roman" w:cs="Times New Roman"/>
          <w:sz w:val="24"/>
          <w:szCs w:val="24"/>
        </w:rPr>
        <w:t>:</w:t>
      </w:r>
    </w:p>
    <w:p w:rsidR="00DA7631" w:rsidRPr="00D873EE" w:rsidRDefault="00DA7631" w:rsidP="00D873E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EE">
        <w:rPr>
          <w:rFonts w:ascii="Times New Roman" w:hAnsi="Times New Roman" w:cs="Times New Roman"/>
          <w:sz w:val="24"/>
          <w:szCs w:val="24"/>
        </w:rPr>
        <w:t>встречи в общеобразовательных учреждениях</w:t>
      </w:r>
      <w:r w:rsidR="005C164E" w:rsidRPr="00D873EE">
        <w:rPr>
          <w:rFonts w:ascii="Times New Roman" w:hAnsi="Times New Roman" w:cs="Times New Roman"/>
          <w:sz w:val="24"/>
          <w:szCs w:val="24"/>
        </w:rPr>
        <w:t xml:space="preserve"> (99 чел.)</w:t>
      </w:r>
      <w:r w:rsidRPr="00D873EE">
        <w:rPr>
          <w:rFonts w:ascii="Times New Roman" w:hAnsi="Times New Roman" w:cs="Times New Roman"/>
          <w:sz w:val="24"/>
          <w:szCs w:val="24"/>
        </w:rPr>
        <w:t>;</w:t>
      </w:r>
      <w:r w:rsidR="005C164E" w:rsidRPr="00D873EE">
        <w:rPr>
          <w:rFonts w:ascii="Times New Roman" w:hAnsi="Times New Roman" w:cs="Times New Roman"/>
          <w:sz w:val="24"/>
          <w:szCs w:val="24"/>
        </w:rPr>
        <w:t xml:space="preserve"> </w:t>
      </w:r>
      <w:r w:rsidRPr="00D873EE">
        <w:rPr>
          <w:rFonts w:ascii="Times New Roman" w:hAnsi="Times New Roman" w:cs="Times New Roman"/>
          <w:sz w:val="24"/>
          <w:szCs w:val="24"/>
        </w:rPr>
        <w:t>средни</w:t>
      </w:r>
      <w:r w:rsidR="005C164E" w:rsidRPr="00D873EE">
        <w:rPr>
          <w:rFonts w:ascii="Times New Roman" w:hAnsi="Times New Roman" w:cs="Times New Roman"/>
          <w:sz w:val="24"/>
          <w:szCs w:val="24"/>
        </w:rPr>
        <w:t>х</w:t>
      </w:r>
      <w:r w:rsidRPr="00D873EE">
        <w:rPr>
          <w:rFonts w:ascii="Times New Roman" w:hAnsi="Times New Roman" w:cs="Times New Roman"/>
          <w:sz w:val="24"/>
          <w:szCs w:val="24"/>
        </w:rPr>
        <w:t xml:space="preserve"> специальны</w:t>
      </w:r>
      <w:r w:rsidR="005C164E" w:rsidRPr="00D873EE">
        <w:rPr>
          <w:rFonts w:ascii="Times New Roman" w:hAnsi="Times New Roman" w:cs="Times New Roman"/>
          <w:sz w:val="24"/>
          <w:szCs w:val="24"/>
        </w:rPr>
        <w:t>х</w:t>
      </w:r>
      <w:r w:rsidRPr="00D873EE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5C164E" w:rsidRPr="00D873EE">
        <w:rPr>
          <w:rFonts w:ascii="Times New Roman" w:hAnsi="Times New Roman" w:cs="Times New Roman"/>
          <w:sz w:val="24"/>
          <w:szCs w:val="24"/>
        </w:rPr>
        <w:t>х</w:t>
      </w:r>
      <w:r w:rsidRPr="00D873E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5C164E" w:rsidRPr="00D873EE">
        <w:rPr>
          <w:rFonts w:ascii="Times New Roman" w:hAnsi="Times New Roman" w:cs="Times New Roman"/>
          <w:sz w:val="24"/>
          <w:szCs w:val="24"/>
        </w:rPr>
        <w:t xml:space="preserve">х </w:t>
      </w:r>
      <w:r w:rsidRPr="00D873EE">
        <w:rPr>
          <w:rFonts w:ascii="Times New Roman" w:hAnsi="Times New Roman" w:cs="Times New Roman"/>
          <w:sz w:val="24"/>
          <w:szCs w:val="24"/>
        </w:rPr>
        <w:t>(20 чел);</w:t>
      </w:r>
      <w:r w:rsidR="005C164E" w:rsidRPr="00D873EE">
        <w:rPr>
          <w:rFonts w:ascii="Times New Roman" w:hAnsi="Times New Roman" w:cs="Times New Roman"/>
          <w:sz w:val="24"/>
          <w:szCs w:val="24"/>
        </w:rPr>
        <w:t xml:space="preserve"> в</w:t>
      </w:r>
      <w:r w:rsidRPr="00D873EE">
        <w:rPr>
          <w:rFonts w:ascii="Times New Roman" w:hAnsi="Times New Roman" w:cs="Times New Roman"/>
          <w:sz w:val="24"/>
          <w:szCs w:val="24"/>
        </w:rPr>
        <w:t>ысши</w:t>
      </w:r>
      <w:r w:rsidR="00C9744F" w:rsidRPr="00D873EE">
        <w:rPr>
          <w:rFonts w:ascii="Times New Roman" w:hAnsi="Times New Roman" w:cs="Times New Roman"/>
          <w:sz w:val="24"/>
          <w:szCs w:val="24"/>
        </w:rPr>
        <w:t>х</w:t>
      </w:r>
      <w:r w:rsidRPr="00D873EE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C9744F" w:rsidRPr="00D873EE">
        <w:rPr>
          <w:rFonts w:ascii="Times New Roman" w:hAnsi="Times New Roman" w:cs="Times New Roman"/>
          <w:sz w:val="24"/>
          <w:szCs w:val="24"/>
        </w:rPr>
        <w:t>х</w:t>
      </w:r>
      <w:r w:rsidRPr="00D873E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5C164E" w:rsidRPr="00D873EE">
        <w:rPr>
          <w:rFonts w:ascii="Times New Roman" w:hAnsi="Times New Roman" w:cs="Times New Roman"/>
          <w:sz w:val="24"/>
          <w:szCs w:val="24"/>
        </w:rPr>
        <w:t xml:space="preserve">х </w:t>
      </w:r>
      <w:r w:rsidRPr="00D873EE">
        <w:rPr>
          <w:rFonts w:ascii="Times New Roman" w:hAnsi="Times New Roman" w:cs="Times New Roman"/>
          <w:sz w:val="24"/>
          <w:szCs w:val="24"/>
        </w:rPr>
        <w:t>(50 чел.</w:t>
      </w:r>
      <w:r w:rsidR="00C9744F" w:rsidRPr="00D873EE">
        <w:rPr>
          <w:rFonts w:ascii="Times New Roman" w:hAnsi="Times New Roman" w:cs="Times New Roman"/>
          <w:sz w:val="24"/>
          <w:szCs w:val="24"/>
        </w:rPr>
        <w:t>);</w:t>
      </w:r>
    </w:p>
    <w:p w:rsidR="00DA7631" w:rsidRPr="00D873EE" w:rsidRDefault="005C164E" w:rsidP="00D873E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EE">
        <w:rPr>
          <w:rFonts w:ascii="Times New Roman" w:hAnsi="Times New Roman" w:cs="Times New Roman"/>
          <w:sz w:val="24"/>
          <w:szCs w:val="24"/>
        </w:rPr>
        <w:t>совместно со специалистами ГКУ «Государственное юридическое бюро Пермского края» - 7 выездных совместных приемов граждан (24 чел.)</w:t>
      </w:r>
      <w:r w:rsidR="00C9744F" w:rsidRPr="00D873EE">
        <w:rPr>
          <w:rFonts w:ascii="Times New Roman" w:hAnsi="Times New Roman" w:cs="Times New Roman"/>
          <w:sz w:val="24"/>
          <w:szCs w:val="24"/>
        </w:rPr>
        <w:t>;</w:t>
      </w:r>
    </w:p>
    <w:p w:rsidR="00C9744F" w:rsidRPr="00D873EE" w:rsidRDefault="00C9744F" w:rsidP="00D873E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EE">
        <w:rPr>
          <w:rFonts w:ascii="Times New Roman" w:hAnsi="Times New Roman" w:cs="Times New Roman"/>
          <w:sz w:val="24"/>
          <w:szCs w:val="24"/>
        </w:rPr>
        <w:t>участие в тематических передачах на радио (3) и телевидении (5).</w:t>
      </w:r>
    </w:p>
    <w:p w:rsidR="0034296E" w:rsidRPr="00C9744F" w:rsidRDefault="0034296E" w:rsidP="001B6113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53C8" w:rsidRPr="0034296E" w:rsidRDefault="0034296E" w:rsidP="001B61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3EE">
        <w:rPr>
          <w:rFonts w:ascii="Times New Roman" w:hAnsi="Times New Roman" w:cs="Times New Roman"/>
          <w:b/>
          <w:sz w:val="24"/>
          <w:szCs w:val="24"/>
        </w:rPr>
        <w:t>5.</w:t>
      </w:r>
      <w:r w:rsidRPr="003429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3C8" w:rsidRPr="0034296E">
        <w:rPr>
          <w:rFonts w:ascii="Times New Roman" w:hAnsi="Times New Roman" w:cs="Times New Roman"/>
          <w:sz w:val="24"/>
          <w:szCs w:val="24"/>
        </w:rPr>
        <w:t>В ходе взаимодействия с Управлением Роспотребнадзора по Пермскому краю специалисты приняли участие в проведении тематических «горячих лини</w:t>
      </w:r>
      <w:r w:rsidR="00C9744F" w:rsidRPr="0034296E">
        <w:rPr>
          <w:rFonts w:ascii="Times New Roman" w:hAnsi="Times New Roman" w:cs="Times New Roman"/>
          <w:sz w:val="24"/>
          <w:szCs w:val="24"/>
        </w:rPr>
        <w:t>й</w:t>
      </w:r>
      <w:r w:rsidR="00BB53C8" w:rsidRPr="0034296E">
        <w:rPr>
          <w:rFonts w:ascii="Times New Roman" w:hAnsi="Times New Roman" w:cs="Times New Roman"/>
          <w:sz w:val="24"/>
          <w:szCs w:val="24"/>
        </w:rPr>
        <w:t>»:</w:t>
      </w:r>
    </w:p>
    <w:p w:rsidR="00BB53C8" w:rsidRPr="00C9744F" w:rsidRDefault="00BB53C8" w:rsidP="00D873E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C9744F">
        <w:t>«Вопросы</w:t>
      </w:r>
      <w:r w:rsidR="005C164E" w:rsidRPr="00C9744F">
        <w:t xml:space="preserve"> услуг такси и </w:t>
      </w:r>
      <w:proofErr w:type="spellStart"/>
      <w:r w:rsidR="005C164E" w:rsidRPr="00C9744F">
        <w:t>каршеринга</w:t>
      </w:r>
      <w:proofErr w:type="spellEnd"/>
      <w:r w:rsidRPr="00C9744F">
        <w:t xml:space="preserve">» (с </w:t>
      </w:r>
      <w:r w:rsidR="005C164E" w:rsidRPr="00C9744F">
        <w:t>26</w:t>
      </w:r>
      <w:r w:rsidRPr="00C9744F">
        <w:t>.</w:t>
      </w:r>
      <w:r w:rsidR="005C164E" w:rsidRPr="00C9744F">
        <w:t>12</w:t>
      </w:r>
      <w:r w:rsidRPr="00C9744F">
        <w:t>.2019 г. по 15</w:t>
      </w:r>
      <w:r w:rsidR="005C164E" w:rsidRPr="00C9744F">
        <w:t>.01</w:t>
      </w:r>
      <w:r w:rsidRPr="00C9744F">
        <w:t>.20</w:t>
      </w:r>
      <w:r w:rsidR="005C164E" w:rsidRPr="00C9744F">
        <w:t>20</w:t>
      </w:r>
      <w:r w:rsidRPr="00C9744F">
        <w:t xml:space="preserve"> г);</w:t>
      </w:r>
    </w:p>
    <w:p w:rsidR="005C164E" w:rsidRPr="00C9744F" w:rsidRDefault="00BB53C8" w:rsidP="00D873EE">
      <w:pPr>
        <w:pStyle w:val="a4"/>
        <w:numPr>
          <w:ilvl w:val="0"/>
          <w:numId w:val="10"/>
        </w:numPr>
        <w:ind w:right="0"/>
        <w:jc w:val="both"/>
        <w:rPr>
          <w:b w:val="0"/>
          <w:sz w:val="24"/>
          <w:szCs w:val="24"/>
        </w:rPr>
      </w:pPr>
      <w:r w:rsidRPr="00C9744F">
        <w:rPr>
          <w:b w:val="0"/>
          <w:sz w:val="24"/>
          <w:szCs w:val="24"/>
        </w:rPr>
        <w:t>«Вопросы качества и безопасности детских товаров и детского отдыха» (с 20.05.20</w:t>
      </w:r>
      <w:r w:rsidR="005C164E" w:rsidRPr="00C9744F">
        <w:rPr>
          <w:b w:val="0"/>
          <w:sz w:val="24"/>
          <w:szCs w:val="24"/>
        </w:rPr>
        <w:t>20</w:t>
      </w:r>
      <w:r w:rsidRPr="00C9744F">
        <w:rPr>
          <w:b w:val="0"/>
          <w:sz w:val="24"/>
          <w:szCs w:val="24"/>
        </w:rPr>
        <w:t xml:space="preserve"> г. по 03.06.20</w:t>
      </w:r>
      <w:r w:rsidR="005C164E" w:rsidRPr="00C9744F">
        <w:rPr>
          <w:b w:val="0"/>
          <w:sz w:val="24"/>
          <w:szCs w:val="24"/>
        </w:rPr>
        <w:t>20</w:t>
      </w:r>
      <w:r w:rsidRPr="00C9744F">
        <w:rPr>
          <w:b w:val="0"/>
          <w:sz w:val="24"/>
          <w:szCs w:val="24"/>
        </w:rPr>
        <w:t xml:space="preserve"> г.)</w:t>
      </w:r>
      <w:r w:rsidR="005C164E" w:rsidRPr="00C9744F">
        <w:rPr>
          <w:b w:val="0"/>
          <w:sz w:val="24"/>
          <w:szCs w:val="24"/>
        </w:rPr>
        <w:t>;</w:t>
      </w:r>
    </w:p>
    <w:p w:rsidR="00C9744F" w:rsidRDefault="00C9744F" w:rsidP="00D873EE">
      <w:pPr>
        <w:pStyle w:val="a4"/>
        <w:numPr>
          <w:ilvl w:val="0"/>
          <w:numId w:val="10"/>
        </w:numPr>
        <w:ind w:right="0"/>
        <w:jc w:val="both"/>
        <w:rPr>
          <w:b w:val="0"/>
          <w:sz w:val="24"/>
          <w:szCs w:val="24"/>
        </w:rPr>
      </w:pPr>
      <w:r w:rsidRPr="00C9744F">
        <w:rPr>
          <w:b w:val="0"/>
          <w:sz w:val="24"/>
          <w:szCs w:val="24"/>
        </w:rPr>
        <w:t>«Вопросы качества и безопасности туристских услуг» (с 08.07.2020 г. по 22.07.2020г.)</w:t>
      </w:r>
      <w:r w:rsidR="00990671">
        <w:rPr>
          <w:b w:val="0"/>
          <w:sz w:val="24"/>
          <w:szCs w:val="24"/>
        </w:rPr>
        <w:t>;</w:t>
      </w:r>
    </w:p>
    <w:p w:rsidR="00990671" w:rsidRDefault="00990671" w:rsidP="00D873EE">
      <w:pPr>
        <w:pStyle w:val="a4"/>
        <w:numPr>
          <w:ilvl w:val="0"/>
          <w:numId w:val="10"/>
        </w:numPr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«Вопросы качества и безопасности детских товаров, школьных принадлежностей» </w:t>
      </w:r>
      <w:r w:rsidRPr="00990671">
        <w:rPr>
          <w:b w:val="0"/>
          <w:sz w:val="24"/>
          <w:szCs w:val="24"/>
        </w:rPr>
        <w:t>(с 19.08.2020</w:t>
      </w:r>
      <w:r>
        <w:rPr>
          <w:b w:val="0"/>
          <w:sz w:val="24"/>
          <w:szCs w:val="24"/>
        </w:rPr>
        <w:t xml:space="preserve"> г.</w:t>
      </w:r>
      <w:r w:rsidRPr="00990671">
        <w:rPr>
          <w:b w:val="0"/>
          <w:sz w:val="24"/>
          <w:szCs w:val="24"/>
        </w:rPr>
        <w:t xml:space="preserve"> по 31.08.2020</w:t>
      </w:r>
      <w:r>
        <w:rPr>
          <w:b w:val="0"/>
          <w:sz w:val="24"/>
          <w:szCs w:val="24"/>
        </w:rPr>
        <w:t xml:space="preserve"> г.</w:t>
      </w:r>
      <w:r w:rsidRPr="00990671">
        <w:rPr>
          <w:b w:val="0"/>
          <w:sz w:val="24"/>
          <w:szCs w:val="24"/>
        </w:rPr>
        <w:t>)</w:t>
      </w:r>
      <w:r w:rsidR="004158B8">
        <w:rPr>
          <w:b w:val="0"/>
          <w:sz w:val="24"/>
          <w:szCs w:val="24"/>
        </w:rPr>
        <w:t>;</w:t>
      </w:r>
    </w:p>
    <w:p w:rsidR="008061F0" w:rsidRDefault="008061F0" w:rsidP="00D873EE">
      <w:pPr>
        <w:pStyle w:val="a4"/>
        <w:numPr>
          <w:ilvl w:val="0"/>
          <w:numId w:val="10"/>
        </w:numPr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«Вопросы услуг такси и </w:t>
      </w:r>
      <w:proofErr w:type="spellStart"/>
      <w:r>
        <w:rPr>
          <w:b w:val="0"/>
          <w:sz w:val="24"/>
          <w:szCs w:val="24"/>
        </w:rPr>
        <w:t>каршеринга</w:t>
      </w:r>
      <w:proofErr w:type="spellEnd"/>
      <w:r>
        <w:rPr>
          <w:b w:val="0"/>
          <w:sz w:val="24"/>
          <w:szCs w:val="24"/>
        </w:rPr>
        <w:t xml:space="preserve">» </w:t>
      </w:r>
      <w:r w:rsidRPr="00990671">
        <w:rPr>
          <w:b w:val="0"/>
          <w:sz w:val="24"/>
          <w:szCs w:val="24"/>
        </w:rPr>
        <w:t>(с 1</w:t>
      </w:r>
      <w:r>
        <w:rPr>
          <w:b w:val="0"/>
          <w:sz w:val="24"/>
          <w:szCs w:val="24"/>
        </w:rPr>
        <w:t>6</w:t>
      </w:r>
      <w:r w:rsidRPr="0099067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11</w:t>
      </w:r>
      <w:r w:rsidRPr="00990671">
        <w:rPr>
          <w:b w:val="0"/>
          <w:sz w:val="24"/>
          <w:szCs w:val="24"/>
        </w:rPr>
        <w:t>.2020</w:t>
      </w:r>
      <w:r>
        <w:rPr>
          <w:b w:val="0"/>
          <w:sz w:val="24"/>
          <w:szCs w:val="24"/>
        </w:rPr>
        <w:t xml:space="preserve"> г.</w:t>
      </w:r>
      <w:r w:rsidRPr="00990671">
        <w:rPr>
          <w:b w:val="0"/>
          <w:sz w:val="24"/>
          <w:szCs w:val="24"/>
        </w:rPr>
        <w:t xml:space="preserve"> по 3</w:t>
      </w:r>
      <w:r>
        <w:rPr>
          <w:b w:val="0"/>
          <w:sz w:val="24"/>
          <w:szCs w:val="24"/>
        </w:rPr>
        <w:t>0</w:t>
      </w:r>
      <w:r w:rsidRPr="0099067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11</w:t>
      </w:r>
      <w:r w:rsidRPr="00990671">
        <w:rPr>
          <w:b w:val="0"/>
          <w:sz w:val="24"/>
          <w:szCs w:val="24"/>
        </w:rPr>
        <w:t>.2020</w:t>
      </w:r>
      <w:r>
        <w:rPr>
          <w:b w:val="0"/>
          <w:sz w:val="24"/>
          <w:szCs w:val="24"/>
        </w:rPr>
        <w:t xml:space="preserve"> г.</w:t>
      </w:r>
      <w:r w:rsidRPr="00990671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;</w:t>
      </w:r>
    </w:p>
    <w:p w:rsidR="008061F0" w:rsidRDefault="008061F0" w:rsidP="00D873EE">
      <w:pPr>
        <w:pStyle w:val="a4"/>
        <w:numPr>
          <w:ilvl w:val="0"/>
          <w:numId w:val="10"/>
        </w:numPr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«Вопросы качества и безопасности детских товаров, выбора новогодних подарков» </w:t>
      </w:r>
      <w:r w:rsidRPr="00990671">
        <w:rPr>
          <w:b w:val="0"/>
          <w:sz w:val="24"/>
          <w:szCs w:val="24"/>
        </w:rPr>
        <w:t xml:space="preserve">(с </w:t>
      </w:r>
      <w:r w:rsidR="003C7650">
        <w:rPr>
          <w:b w:val="0"/>
          <w:sz w:val="24"/>
          <w:szCs w:val="24"/>
        </w:rPr>
        <w:t>07</w:t>
      </w:r>
      <w:r w:rsidRPr="00990671">
        <w:rPr>
          <w:b w:val="0"/>
          <w:sz w:val="24"/>
          <w:szCs w:val="24"/>
        </w:rPr>
        <w:t>.</w:t>
      </w:r>
      <w:r w:rsidR="003C7650">
        <w:rPr>
          <w:b w:val="0"/>
          <w:sz w:val="24"/>
          <w:szCs w:val="24"/>
        </w:rPr>
        <w:t>12</w:t>
      </w:r>
      <w:r w:rsidRPr="00990671">
        <w:rPr>
          <w:b w:val="0"/>
          <w:sz w:val="24"/>
          <w:szCs w:val="24"/>
        </w:rPr>
        <w:t>.2020</w:t>
      </w:r>
      <w:r>
        <w:rPr>
          <w:b w:val="0"/>
          <w:sz w:val="24"/>
          <w:szCs w:val="24"/>
        </w:rPr>
        <w:t xml:space="preserve"> г.</w:t>
      </w:r>
      <w:r w:rsidRPr="00990671">
        <w:rPr>
          <w:b w:val="0"/>
          <w:sz w:val="24"/>
          <w:szCs w:val="24"/>
        </w:rPr>
        <w:t xml:space="preserve"> по </w:t>
      </w:r>
      <w:r w:rsidR="003C7650">
        <w:rPr>
          <w:b w:val="0"/>
          <w:sz w:val="24"/>
          <w:szCs w:val="24"/>
        </w:rPr>
        <w:t>21</w:t>
      </w:r>
      <w:r w:rsidRPr="00990671">
        <w:rPr>
          <w:b w:val="0"/>
          <w:sz w:val="24"/>
          <w:szCs w:val="24"/>
        </w:rPr>
        <w:t>.</w:t>
      </w:r>
      <w:r w:rsidR="003C7650">
        <w:rPr>
          <w:b w:val="0"/>
          <w:sz w:val="24"/>
          <w:szCs w:val="24"/>
        </w:rPr>
        <w:t>12</w:t>
      </w:r>
      <w:r w:rsidRPr="00990671">
        <w:rPr>
          <w:b w:val="0"/>
          <w:sz w:val="24"/>
          <w:szCs w:val="24"/>
        </w:rPr>
        <w:t>.2020</w:t>
      </w:r>
      <w:r>
        <w:rPr>
          <w:b w:val="0"/>
          <w:sz w:val="24"/>
          <w:szCs w:val="24"/>
        </w:rPr>
        <w:t xml:space="preserve"> г.</w:t>
      </w:r>
      <w:r w:rsidRPr="00990671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;</w:t>
      </w:r>
    </w:p>
    <w:p w:rsidR="008061F0" w:rsidRPr="00AD0B9D" w:rsidRDefault="008061F0" w:rsidP="001B6113">
      <w:pPr>
        <w:pStyle w:val="a4"/>
        <w:ind w:left="0" w:right="0" w:firstLine="540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AD0B9D" w:rsidRDefault="00761A0B" w:rsidP="001B6113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3EE">
        <w:rPr>
          <w:rFonts w:ascii="Times New Roman" w:hAnsi="Times New Roman" w:cs="Times New Roman"/>
          <w:b/>
          <w:sz w:val="24"/>
          <w:szCs w:val="24"/>
        </w:rPr>
        <w:t>6.</w:t>
      </w:r>
      <w:r w:rsidRPr="004158B8">
        <w:rPr>
          <w:rFonts w:ascii="Times New Roman" w:hAnsi="Times New Roman" w:cs="Times New Roman"/>
          <w:sz w:val="24"/>
          <w:szCs w:val="24"/>
        </w:rPr>
        <w:t xml:space="preserve"> </w:t>
      </w:r>
      <w:r w:rsidR="00D87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0B9D" w:rsidRPr="004158B8">
        <w:rPr>
          <w:rFonts w:ascii="Times New Roman" w:hAnsi="Times New Roman" w:cs="Times New Roman"/>
          <w:sz w:val="24"/>
          <w:szCs w:val="24"/>
        </w:rPr>
        <w:t>Сотрудники Консультационного центра</w:t>
      </w:r>
      <w:r w:rsidRPr="004158B8">
        <w:rPr>
          <w:rFonts w:ascii="Times New Roman" w:hAnsi="Times New Roman" w:cs="Times New Roman"/>
          <w:sz w:val="24"/>
          <w:szCs w:val="24"/>
        </w:rPr>
        <w:t xml:space="preserve"> и консультационных пунктов</w:t>
      </w:r>
      <w:r w:rsidR="00AD0B9D" w:rsidRPr="004158B8">
        <w:rPr>
          <w:rFonts w:ascii="Times New Roman" w:hAnsi="Times New Roman" w:cs="Times New Roman"/>
          <w:sz w:val="24"/>
          <w:szCs w:val="24"/>
        </w:rPr>
        <w:t xml:space="preserve"> принимали участие в работе «горячей линии» Управления </w:t>
      </w:r>
      <w:proofErr w:type="spellStart"/>
      <w:r w:rsidR="00AD0B9D" w:rsidRPr="004158B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AD0B9D" w:rsidRPr="004158B8">
        <w:rPr>
          <w:rFonts w:ascii="Times New Roman" w:hAnsi="Times New Roman" w:cs="Times New Roman"/>
          <w:sz w:val="24"/>
          <w:szCs w:val="24"/>
        </w:rPr>
        <w:t xml:space="preserve"> по Пермского края по вопросам, связанным с распространением новой </w:t>
      </w:r>
      <w:proofErr w:type="spellStart"/>
      <w:r w:rsidR="00AD0B9D" w:rsidRPr="004158B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D0B9D" w:rsidRPr="004158B8">
        <w:rPr>
          <w:rFonts w:ascii="Times New Roman" w:hAnsi="Times New Roman" w:cs="Times New Roman"/>
          <w:sz w:val="24"/>
          <w:szCs w:val="24"/>
        </w:rPr>
        <w:t xml:space="preserve"> инфекцией (COVID-19).</w:t>
      </w:r>
      <w:proofErr w:type="gramEnd"/>
    </w:p>
    <w:p w:rsidR="003C7650" w:rsidRPr="004158B8" w:rsidRDefault="003C7650" w:rsidP="001B6113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12FF0" w:rsidRPr="00D873EE" w:rsidRDefault="00C9744F" w:rsidP="001B6113">
      <w:pPr>
        <w:pStyle w:val="a4"/>
        <w:ind w:left="0" w:right="0" w:firstLine="539"/>
        <w:jc w:val="both"/>
        <w:rPr>
          <w:b w:val="0"/>
          <w:sz w:val="24"/>
          <w:szCs w:val="24"/>
        </w:rPr>
      </w:pPr>
      <w:r w:rsidRPr="00D873EE">
        <w:rPr>
          <w:b w:val="0"/>
          <w:sz w:val="24"/>
          <w:szCs w:val="24"/>
        </w:rPr>
        <w:t>Ряд запланированных</w:t>
      </w:r>
      <w:r w:rsidR="005F4881" w:rsidRPr="00D873EE">
        <w:rPr>
          <w:b w:val="0"/>
          <w:sz w:val="24"/>
          <w:szCs w:val="24"/>
        </w:rPr>
        <w:t xml:space="preserve"> </w:t>
      </w:r>
      <w:r w:rsidRPr="00D873EE">
        <w:rPr>
          <w:b w:val="0"/>
          <w:sz w:val="24"/>
          <w:szCs w:val="24"/>
        </w:rPr>
        <w:t xml:space="preserve">мероприятий с населением не был проведён в связи с противоэпидемическими </w:t>
      </w:r>
      <w:r w:rsidR="00990671" w:rsidRPr="00D873EE">
        <w:rPr>
          <w:b w:val="0"/>
          <w:sz w:val="24"/>
          <w:szCs w:val="24"/>
        </w:rPr>
        <w:t>ограничениями федерального</w:t>
      </w:r>
      <w:r w:rsidRPr="00D873EE">
        <w:rPr>
          <w:b w:val="0"/>
          <w:sz w:val="24"/>
          <w:szCs w:val="24"/>
        </w:rPr>
        <w:t xml:space="preserve"> и регионального уровня. </w:t>
      </w:r>
    </w:p>
    <w:sectPr w:rsidR="00E12FF0" w:rsidRPr="00D873EE" w:rsidSect="00D873EE">
      <w:footerReference w:type="default" r:id="rId8"/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3E" w:rsidRDefault="00C96D3E" w:rsidP="008061F0">
      <w:pPr>
        <w:spacing w:after="0" w:line="240" w:lineRule="auto"/>
      </w:pPr>
      <w:r>
        <w:separator/>
      </w:r>
    </w:p>
  </w:endnote>
  <w:endnote w:type="continuationSeparator" w:id="0">
    <w:p w:rsidR="00C96D3E" w:rsidRDefault="00C96D3E" w:rsidP="0080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7372170"/>
      <w:docPartObj>
        <w:docPartGallery w:val="Page Numbers (Bottom of Page)"/>
        <w:docPartUnique/>
      </w:docPartObj>
    </w:sdtPr>
    <w:sdtContent>
      <w:p w:rsidR="008061F0" w:rsidRDefault="003854E9">
        <w:pPr>
          <w:pStyle w:val="ac"/>
          <w:jc w:val="right"/>
        </w:pPr>
        <w:r>
          <w:fldChar w:fldCharType="begin"/>
        </w:r>
        <w:r w:rsidR="008061F0">
          <w:instrText>PAGE   \* MERGEFORMAT</w:instrText>
        </w:r>
        <w:r>
          <w:fldChar w:fldCharType="separate"/>
        </w:r>
        <w:r w:rsidR="00D873EE">
          <w:rPr>
            <w:noProof/>
          </w:rPr>
          <w:t>2</w:t>
        </w:r>
        <w:r>
          <w:fldChar w:fldCharType="end"/>
        </w:r>
      </w:p>
    </w:sdtContent>
  </w:sdt>
  <w:p w:rsidR="008061F0" w:rsidRDefault="008061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3E" w:rsidRDefault="00C96D3E" w:rsidP="008061F0">
      <w:pPr>
        <w:spacing w:after="0" w:line="240" w:lineRule="auto"/>
      </w:pPr>
      <w:r>
        <w:separator/>
      </w:r>
    </w:p>
  </w:footnote>
  <w:footnote w:type="continuationSeparator" w:id="0">
    <w:p w:rsidR="00C96D3E" w:rsidRDefault="00C96D3E" w:rsidP="0080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D09"/>
    <w:multiLevelType w:val="hybridMultilevel"/>
    <w:tmpl w:val="1AE29A18"/>
    <w:lvl w:ilvl="0" w:tplc="037E4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1773F"/>
    <w:multiLevelType w:val="hybridMultilevel"/>
    <w:tmpl w:val="EB48CF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62F5728"/>
    <w:multiLevelType w:val="hybridMultilevel"/>
    <w:tmpl w:val="60BEC9A6"/>
    <w:lvl w:ilvl="0" w:tplc="F3A0D5F2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371F6DCB"/>
    <w:multiLevelType w:val="hybridMultilevel"/>
    <w:tmpl w:val="8752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C299B"/>
    <w:multiLevelType w:val="hybridMultilevel"/>
    <w:tmpl w:val="28B652EE"/>
    <w:lvl w:ilvl="0" w:tplc="A40A9E44">
      <w:start w:val="1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4DF92055"/>
    <w:multiLevelType w:val="hybridMultilevel"/>
    <w:tmpl w:val="237238E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5D0D1593"/>
    <w:multiLevelType w:val="hybridMultilevel"/>
    <w:tmpl w:val="1114AEEC"/>
    <w:lvl w:ilvl="0" w:tplc="D0C83C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C9C7769"/>
    <w:multiLevelType w:val="hybridMultilevel"/>
    <w:tmpl w:val="8DCC3EEC"/>
    <w:lvl w:ilvl="0" w:tplc="6F1049B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BD270D"/>
    <w:multiLevelType w:val="hybridMultilevel"/>
    <w:tmpl w:val="7CCE4892"/>
    <w:lvl w:ilvl="0" w:tplc="D15E79F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747F7643"/>
    <w:multiLevelType w:val="hybridMultilevel"/>
    <w:tmpl w:val="82CC73A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3C8"/>
    <w:rsid w:val="000711EF"/>
    <w:rsid w:val="0017028C"/>
    <w:rsid w:val="001B6113"/>
    <w:rsid w:val="002863F7"/>
    <w:rsid w:val="00302684"/>
    <w:rsid w:val="0034296E"/>
    <w:rsid w:val="003854E9"/>
    <w:rsid w:val="003B255D"/>
    <w:rsid w:val="003C7650"/>
    <w:rsid w:val="003F59E0"/>
    <w:rsid w:val="004158B8"/>
    <w:rsid w:val="004C3C50"/>
    <w:rsid w:val="004C408C"/>
    <w:rsid w:val="005C164E"/>
    <w:rsid w:val="005F4881"/>
    <w:rsid w:val="007019DB"/>
    <w:rsid w:val="00761A0B"/>
    <w:rsid w:val="007E7C7D"/>
    <w:rsid w:val="008061F0"/>
    <w:rsid w:val="00941B51"/>
    <w:rsid w:val="00990671"/>
    <w:rsid w:val="00A137AD"/>
    <w:rsid w:val="00AD0B9D"/>
    <w:rsid w:val="00B9574C"/>
    <w:rsid w:val="00BB53C8"/>
    <w:rsid w:val="00C106A6"/>
    <w:rsid w:val="00C96D3E"/>
    <w:rsid w:val="00C9744F"/>
    <w:rsid w:val="00CB1A99"/>
    <w:rsid w:val="00D37A92"/>
    <w:rsid w:val="00D873EE"/>
    <w:rsid w:val="00DA7631"/>
    <w:rsid w:val="00DF087A"/>
    <w:rsid w:val="00E12FF0"/>
    <w:rsid w:val="00E65333"/>
    <w:rsid w:val="00E71D76"/>
    <w:rsid w:val="00FC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3C8"/>
  </w:style>
  <w:style w:type="paragraph" w:styleId="a4">
    <w:name w:val="Block Text"/>
    <w:basedOn w:val="a"/>
    <w:rsid w:val="00BB53C8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rsid w:val="007E7C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7631"/>
    <w:pPr>
      <w:ind w:left="720"/>
      <w:contextualSpacing/>
    </w:pPr>
  </w:style>
  <w:style w:type="character" w:styleId="a7">
    <w:name w:val="Strong"/>
    <w:basedOn w:val="a0"/>
    <w:qFormat/>
    <w:rsid w:val="0034296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F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61F0"/>
  </w:style>
  <w:style w:type="paragraph" w:styleId="ac">
    <w:name w:val="footer"/>
    <w:basedOn w:val="a"/>
    <w:link w:val="ad"/>
    <w:uiPriority w:val="99"/>
    <w:unhideWhenUsed/>
    <w:rsid w:val="0080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6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3C8"/>
  </w:style>
  <w:style w:type="paragraph" w:styleId="a4">
    <w:name w:val="Block Text"/>
    <w:basedOn w:val="a"/>
    <w:rsid w:val="00BB53C8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rsid w:val="007E7C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7631"/>
    <w:pPr>
      <w:ind w:left="720"/>
      <w:contextualSpacing/>
    </w:pPr>
  </w:style>
  <w:style w:type="character" w:styleId="a7">
    <w:name w:val="Strong"/>
    <w:basedOn w:val="a0"/>
    <w:qFormat/>
    <w:rsid w:val="0034296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F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61F0"/>
  </w:style>
  <w:style w:type="paragraph" w:styleId="ac">
    <w:name w:val="footer"/>
    <w:basedOn w:val="a"/>
    <w:link w:val="ad"/>
    <w:uiPriority w:val="99"/>
    <w:unhideWhenUsed/>
    <w:rsid w:val="0080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6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30F3-3D65-4287-80A0-A2779643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Евгеньевич Матвеев</dc:creator>
  <cp:lastModifiedBy>Утятникова</cp:lastModifiedBy>
  <cp:revision>20</cp:revision>
  <cp:lastPrinted>2020-11-10T10:57:00Z</cp:lastPrinted>
  <dcterms:created xsi:type="dcterms:W3CDTF">2020-08-14T10:24:00Z</dcterms:created>
  <dcterms:modified xsi:type="dcterms:W3CDTF">2021-01-19T08:34:00Z</dcterms:modified>
</cp:coreProperties>
</file>